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C39F" w14:textId="77777777" w:rsidR="00034ECF" w:rsidRDefault="004011E3" w:rsidP="00034ECF">
      <w:pPr>
        <w:autoSpaceDE w:val="0"/>
        <w:autoSpaceDN w:val="0"/>
        <w:adjustRightInd w:val="0"/>
        <w:ind w:left="284" w:hanging="284"/>
        <w:jc w:val="center"/>
        <w:rPr>
          <w:rFonts w:ascii="Garamond" w:eastAsia="Arial Unicode MS" w:hAnsi="Garamond"/>
          <w:b/>
          <w:bCs/>
          <w:smallCaps/>
          <w:sz w:val="52"/>
          <w:szCs w:val="52"/>
        </w:rPr>
      </w:pPr>
      <w:r>
        <w:rPr>
          <w:rFonts w:ascii="Garamond" w:eastAsia="Arial Unicode MS" w:hAnsi="Garamond"/>
          <w:b/>
          <w:bCs/>
          <w:smallCaps/>
          <w:sz w:val="52"/>
          <w:szCs w:val="52"/>
        </w:rPr>
        <w:t>Literatura światowa (1)</w:t>
      </w:r>
    </w:p>
    <w:p w14:paraId="5DE28D11" w14:textId="77777777" w:rsidR="00523314" w:rsidRPr="00DF06B1" w:rsidRDefault="00034ECF" w:rsidP="00034ECF">
      <w:pPr>
        <w:autoSpaceDE w:val="0"/>
        <w:autoSpaceDN w:val="0"/>
        <w:adjustRightInd w:val="0"/>
        <w:ind w:left="284" w:hanging="284"/>
        <w:jc w:val="center"/>
        <w:rPr>
          <w:rFonts w:ascii="Garamond" w:eastAsia="Arial Unicode MS" w:hAnsi="Garamond"/>
          <w:sz w:val="48"/>
          <w:szCs w:val="48"/>
        </w:rPr>
      </w:pPr>
      <w:r>
        <w:rPr>
          <w:rFonts w:ascii="Garamond" w:eastAsia="Arial Unicode MS" w:hAnsi="Garamond"/>
          <w:b/>
          <w:bCs/>
          <w:smallCaps/>
          <w:sz w:val="52"/>
          <w:szCs w:val="52"/>
        </w:rPr>
        <w:t>literatura dawna</w:t>
      </w:r>
    </w:p>
    <w:p w14:paraId="574AAB01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</w:p>
    <w:p w14:paraId="668F196E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smallCaps/>
          <w:sz w:val="32"/>
          <w:szCs w:val="32"/>
        </w:rPr>
        <w:t>Lektury obowiązkowe</w:t>
      </w:r>
    </w:p>
    <w:p w14:paraId="1ACF8986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i/>
          <w:iCs/>
        </w:rPr>
        <w:t>Biblia</w:t>
      </w:r>
      <w:r w:rsidRPr="00DF06B1">
        <w:rPr>
          <w:rFonts w:ascii="Garamond" w:eastAsia="Arial Unicode MS" w:hAnsi="Garamond"/>
        </w:rPr>
        <w:t xml:space="preserve"> (szczególnie: </w:t>
      </w:r>
      <w:r w:rsidRPr="00DF06B1">
        <w:rPr>
          <w:rFonts w:ascii="Garamond" w:eastAsia="Arial Unicode MS" w:hAnsi="Garamond"/>
          <w:i/>
          <w:iCs/>
        </w:rPr>
        <w:t>Księga Rodzaju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Księga Wyjścia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Księga Hioba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Księga Psalmów, Pieśń nad pieśniami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Treny Jeremiasza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Księga Daniela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Ewangelia według św. Mateusza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Ewangelia według św. Jana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św. Pawła 1 List do Koryntian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św. Pawła List do Efezjan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Apokalipsa św. Jana</w:t>
      </w:r>
      <w:r w:rsidRPr="00DF06B1">
        <w:rPr>
          <w:rFonts w:ascii="Garamond" w:eastAsia="Arial Unicode MS" w:hAnsi="Garamond"/>
        </w:rPr>
        <w:t>)</w:t>
      </w:r>
    </w:p>
    <w:p w14:paraId="26DB971F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i/>
          <w:iCs/>
        </w:rPr>
        <w:t>Dzieje Tristana i Izoldy</w:t>
      </w:r>
    </w:p>
    <w:p w14:paraId="51415801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i/>
          <w:iCs/>
        </w:rPr>
        <w:t>Hymny kościelne</w:t>
      </w:r>
    </w:p>
    <w:p w14:paraId="52D9ECBD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i/>
          <w:iCs/>
        </w:rPr>
        <w:t>Kwiatki św. Franciszka z Asyżu</w:t>
      </w:r>
    </w:p>
    <w:p w14:paraId="0D5BE85A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i/>
          <w:iCs/>
        </w:rPr>
        <w:t>Opowieści o królu Arturze i rycerzach Okrągłego Stołu</w:t>
      </w:r>
    </w:p>
    <w:p w14:paraId="19ED886F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i/>
          <w:iCs/>
        </w:rPr>
        <w:t>Pieśń o Cydzie</w:t>
      </w:r>
    </w:p>
    <w:p w14:paraId="4897C598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i/>
          <w:iCs/>
        </w:rPr>
        <w:t>Pieśń o Rolandzie</w:t>
      </w:r>
    </w:p>
    <w:p w14:paraId="018425B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</w:p>
    <w:p w14:paraId="45A6F076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Ajschylos: </w:t>
      </w:r>
      <w:r w:rsidRPr="00DF06B1">
        <w:rPr>
          <w:rFonts w:ascii="Garamond" w:eastAsia="Arial Unicode MS" w:hAnsi="Garamond"/>
          <w:i/>
          <w:iCs/>
        </w:rPr>
        <w:t>Prometeusz skowany</w:t>
      </w:r>
      <w:r w:rsidRPr="00DF06B1">
        <w:rPr>
          <w:rFonts w:ascii="Garamond" w:eastAsia="Arial Unicode MS" w:hAnsi="Garamond"/>
        </w:rPr>
        <w:t xml:space="preserve">, </w:t>
      </w:r>
      <w:proofErr w:type="spellStart"/>
      <w:r w:rsidRPr="00DF06B1">
        <w:rPr>
          <w:rFonts w:ascii="Garamond" w:eastAsia="Arial Unicode MS" w:hAnsi="Garamond"/>
          <w:i/>
          <w:iCs/>
        </w:rPr>
        <w:t>Oresteja</w:t>
      </w:r>
      <w:proofErr w:type="spellEnd"/>
    </w:p>
    <w:p w14:paraId="3063ADB2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Lodovico Ariosto: </w:t>
      </w:r>
      <w:proofErr w:type="spellStart"/>
      <w:r w:rsidRPr="00DF06B1">
        <w:rPr>
          <w:rFonts w:ascii="Garamond" w:eastAsia="Arial Unicode MS" w:hAnsi="Garamond"/>
          <w:i/>
          <w:iCs/>
        </w:rPr>
        <w:t>Orland</w:t>
      </w:r>
      <w:proofErr w:type="spellEnd"/>
      <w:r w:rsidRPr="00DF06B1">
        <w:rPr>
          <w:rFonts w:ascii="Garamond" w:eastAsia="Arial Unicode MS" w:hAnsi="Garamond"/>
          <w:i/>
          <w:iCs/>
        </w:rPr>
        <w:t xml:space="preserve"> szalony</w:t>
      </w:r>
    </w:p>
    <w:p w14:paraId="7B0B47E6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>William Blake: wybór wierszy</w:t>
      </w:r>
    </w:p>
    <w:p w14:paraId="7AD23245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Giovanni Boccaccio: </w:t>
      </w:r>
      <w:proofErr w:type="spellStart"/>
      <w:r w:rsidRPr="00DF06B1">
        <w:rPr>
          <w:rFonts w:ascii="Garamond" w:eastAsia="Arial Unicode MS" w:hAnsi="Garamond"/>
          <w:i/>
          <w:iCs/>
        </w:rPr>
        <w:t>Dekameron</w:t>
      </w:r>
      <w:proofErr w:type="spellEnd"/>
    </w:p>
    <w:p w14:paraId="6CDF7AA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Pedro Calderon de </w:t>
      </w:r>
      <w:smartTag w:uri="urn:schemas-microsoft-com:office:smarttags" w:element="PersonName">
        <w:smartTagPr>
          <w:attr w:name="ProductID" w:val="la Barca"/>
        </w:smartTagPr>
        <w:r w:rsidRPr="00DF06B1">
          <w:rPr>
            <w:rFonts w:ascii="Garamond" w:eastAsia="Arial Unicode MS" w:hAnsi="Garamond"/>
          </w:rPr>
          <w:t xml:space="preserve">la </w:t>
        </w:r>
        <w:proofErr w:type="spellStart"/>
        <w:r w:rsidRPr="00DF06B1">
          <w:rPr>
            <w:rFonts w:ascii="Garamond" w:eastAsia="Arial Unicode MS" w:hAnsi="Garamond"/>
          </w:rPr>
          <w:t>Barca</w:t>
        </w:r>
      </w:smartTag>
      <w:proofErr w:type="spellEnd"/>
      <w:r w:rsidRPr="00DF06B1">
        <w:rPr>
          <w:rFonts w:ascii="Garamond" w:eastAsia="Arial Unicode MS" w:hAnsi="Garamond"/>
        </w:rPr>
        <w:t xml:space="preserve">: </w:t>
      </w:r>
      <w:r w:rsidRPr="00DF06B1">
        <w:rPr>
          <w:rFonts w:ascii="Garamond" w:eastAsia="Arial Unicode MS" w:hAnsi="Garamond"/>
          <w:i/>
          <w:iCs/>
        </w:rPr>
        <w:t>Książę Niezłomny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Życie snem</w:t>
      </w:r>
    </w:p>
    <w:p w14:paraId="54721131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fr-FR"/>
        </w:rPr>
      </w:pPr>
      <w:r w:rsidRPr="00DF06B1">
        <w:rPr>
          <w:rFonts w:ascii="Garamond" w:eastAsia="Arial Unicode MS" w:hAnsi="Garamond"/>
          <w:lang w:val="fr-FR"/>
        </w:rPr>
        <w:t xml:space="preserve">Miguel de Cervantes Saavedra: </w:t>
      </w:r>
      <w:r w:rsidRPr="00DF06B1">
        <w:rPr>
          <w:rFonts w:ascii="Garamond" w:eastAsia="Arial Unicode MS" w:hAnsi="Garamond"/>
          <w:i/>
          <w:iCs/>
          <w:lang w:val="fr-FR"/>
        </w:rPr>
        <w:t>Don Kichot</w:t>
      </w:r>
    </w:p>
    <w:p w14:paraId="370A769E" w14:textId="77777777" w:rsidR="00523314" w:rsidRPr="00DF06B1" w:rsidRDefault="00523314" w:rsidP="00E220FF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Pierre </w:t>
      </w:r>
      <w:proofErr w:type="spellStart"/>
      <w:r w:rsidRPr="00DF06B1">
        <w:rPr>
          <w:rFonts w:ascii="Garamond" w:eastAsia="Arial Unicode MS" w:hAnsi="Garamond"/>
        </w:rPr>
        <w:t>Corneille</w:t>
      </w:r>
      <w:proofErr w:type="spellEnd"/>
      <w:r w:rsidRPr="00DF06B1">
        <w:rPr>
          <w:rFonts w:ascii="Garamond" w:eastAsia="Arial Unicode MS" w:hAnsi="Garamond"/>
        </w:rPr>
        <w:t xml:space="preserve">: </w:t>
      </w:r>
      <w:r w:rsidRPr="00DF06B1">
        <w:rPr>
          <w:rFonts w:ascii="Garamond" w:eastAsia="Arial Unicode MS" w:hAnsi="Garamond"/>
          <w:i/>
          <w:iCs/>
        </w:rPr>
        <w:t>Cyd</w:t>
      </w:r>
    </w:p>
    <w:p w14:paraId="277561DE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Dante Alighieri: </w:t>
      </w:r>
      <w:r w:rsidRPr="00DF06B1">
        <w:rPr>
          <w:rFonts w:ascii="Garamond" w:eastAsia="Arial Unicode MS" w:hAnsi="Garamond"/>
          <w:i/>
          <w:iCs/>
        </w:rPr>
        <w:t>Boska Komedia</w:t>
      </w:r>
    </w:p>
    <w:p w14:paraId="5D384CA6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Daniel Defoe: </w:t>
      </w:r>
      <w:r w:rsidRPr="00DF06B1">
        <w:rPr>
          <w:rFonts w:ascii="Garamond" w:eastAsia="Arial Unicode MS" w:hAnsi="Garamond"/>
          <w:i/>
          <w:iCs/>
        </w:rPr>
        <w:t xml:space="preserve">Przypadki Robinsona </w:t>
      </w:r>
      <w:proofErr w:type="spellStart"/>
      <w:r w:rsidRPr="00DF06B1">
        <w:rPr>
          <w:rFonts w:ascii="Garamond" w:eastAsia="Arial Unicode MS" w:hAnsi="Garamond"/>
          <w:i/>
          <w:iCs/>
        </w:rPr>
        <w:t>Cruzoe</w:t>
      </w:r>
      <w:proofErr w:type="spellEnd"/>
    </w:p>
    <w:p w14:paraId="53E175B0" w14:textId="77777777" w:rsidR="00523314" w:rsidRPr="00E220FF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E220FF">
        <w:rPr>
          <w:rFonts w:ascii="Garamond" w:eastAsia="Arial Unicode MS" w:hAnsi="Garamond"/>
        </w:rPr>
        <w:t xml:space="preserve">Denis Diderot: </w:t>
      </w:r>
      <w:r w:rsidRPr="00E220FF">
        <w:rPr>
          <w:rFonts w:ascii="Garamond" w:eastAsia="Arial Unicode MS" w:hAnsi="Garamond"/>
          <w:i/>
          <w:iCs/>
        </w:rPr>
        <w:t>Kubuś Fatalista i jego pan</w:t>
      </w:r>
    </w:p>
    <w:p w14:paraId="0B6CC4AC" w14:textId="77777777" w:rsidR="00523314" w:rsidRPr="00DF06B1" w:rsidRDefault="00523314" w:rsidP="00E220FF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Eurypides: </w:t>
      </w:r>
      <w:r w:rsidRPr="00DF06B1">
        <w:rPr>
          <w:rFonts w:ascii="Garamond" w:eastAsia="Arial Unicode MS" w:hAnsi="Garamond"/>
          <w:i/>
          <w:iCs/>
        </w:rPr>
        <w:t>Medea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Fedra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Elektra</w:t>
      </w:r>
    </w:p>
    <w:p w14:paraId="66C1A4E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Johann Wolfgang Goethe: </w:t>
      </w:r>
      <w:r w:rsidRPr="00DF06B1">
        <w:rPr>
          <w:rFonts w:ascii="Garamond" w:eastAsia="Arial Unicode MS" w:hAnsi="Garamond"/>
          <w:i/>
          <w:iCs/>
        </w:rPr>
        <w:t>Cierpienia młodego Wertera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Faust</w:t>
      </w:r>
      <w:r w:rsidRPr="00DF06B1">
        <w:rPr>
          <w:rFonts w:ascii="Garamond" w:eastAsia="Arial Unicode MS" w:hAnsi="Garamond"/>
        </w:rPr>
        <w:t>, wybór ballad</w:t>
      </w:r>
    </w:p>
    <w:p w14:paraId="2DDFB7B0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Homer: </w:t>
      </w:r>
      <w:r w:rsidRPr="00DF06B1">
        <w:rPr>
          <w:rFonts w:ascii="Garamond" w:eastAsia="Arial Unicode MS" w:hAnsi="Garamond"/>
          <w:i/>
          <w:iCs/>
        </w:rPr>
        <w:t>Iliada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Odyseja</w:t>
      </w:r>
    </w:p>
    <w:p w14:paraId="7A96B440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Horacy: wybór pieśni, satyr, ód i listów (w tym </w:t>
      </w:r>
      <w:r w:rsidRPr="00DF06B1">
        <w:rPr>
          <w:rFonts w:ascii="Garamond" w:eastAsia="Arial Unicode MS" w:hAnsi="Garamond"/>
          <w:i/>
          <w:iCs/>
        </w:rPr>
        <w:t xml:space="preserve">List do </w:t>
      </w:r>
      <w:proofErr w:type="spellStart"/>
      <w:r w:rsidRPr="00DF06B1">
        <w:rPr>
          <w:rFonts w:ascii="Garamond" w:eastAsia="Arial Unicode MS" w:hAnsi="Garamond"/>
          <w:i/>
          <w:iCs/>
        </w:rPr>
        <w:t>Pizonów</w:t>
      </w:r>
      <w:proofErr w:type="spellEnd"/>
      <w:r w:rsidRPr="00DF06B1">
        <w:rPr>
          <w:rFonts w:ascii="Garamond" w:eastAsia="Arial Unicode MS" w:hAnsi="Garamond"/>
        </w:rPr>
        <w:t>)</w:t>
      </w:r>
    </w:p>
    <w:p w14:paraId="028DE8E0" w14:textId="77777777" w:rsidR="00523314" w:rsidRPr="00DF06B1" w:rsidRDefault="00523314" w:rsidP="00E220FF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Jacopo da </w:t>
      </w:r>
      <w:proofErr w:type="spellStart"/>
      <w:r w:rsidRPr="00DF06B1">
        <w:rPr>
          <w:rFonts w:ascii="Garamond" w:eastAsia="Arial Unicode MS" w:hAnsi="Garamond"/>
        </w:rPr>
        <w:t>Voragine</w:t>
      </w:r>
      <w:proofErr w:type="spellEnd"/>
      <w:r w:rsidRPr="00DF06B1">
        <w:rPr>
          <w:rFonts w:ascii="Garamond" w:eastAsia="Arial Unicode MS" w:hAnsi="Garamond"/>
        </w:rPr>
        <w:t xml:space="preserve">: </w:t>
      </w:r>
      <w:r w:rsidRPr="00DF06B1">
        <w:rPr>
          <w:rFonts w:ascii="Garamond" w:eastAsia="Arial Unicode MS" w:hAnsi="Garamond"/>
          <w:i/>
          <w:iCs/>
        </w:rPr>
        <w:t>Złota legenda</w:t>
      </w:r>
    </w:p>
    <w:p w14:paraId="192B82F7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Pierre A. F. Choderlos de Laclos: </w:t>
      </w:r>
      <w:r w:rsidRPr="00DF06B1">
        <w:rPr>
          <w:rFonts w:ascii="Garamond" w:eastAsia="Arial Unicode MS" w:hAnsi="Garamond"/>
          <w:i/>
          <w:iCs/>
        </w:rPr>
        <w:t>Niebezpieczne związki</w:t>
      </w:r>
    </w:p>
    <w:p w14:paraId="354BE9F1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fr-FR"/>
        </w:rPr>
      </w:pPr>
      <w:r w:rsidRPr="00DF06B1">
        <w:rPr>
          <w:rFonts w:ascii="Garamond" w:eastAsia="Arial Unicode MS" w:hAnsi="Garamond"/>
          <w:lang w:val="fr-FR"/>
        </w:rPr>
        <w:t xml:space="preserve">Jean de </w:t>
      </w:r>
      <w:smartTag w:uri="urn:schemas-microsoft-com:office:smarttags" w:element="PersonName">
        <w:smartTagPr>
          <w:attr w:name="ProductID" w:val="La Fontaine"/>
        </w:smartTagPr>
        <w:r w:rsidRPr="00DF06B1">
          <w:rPr>
            <w:rFonts w:ascii="Garamond" w:eastAsia="Arial Unicode MS" w:hAnsi="Garamond"/>
            <w:lang w:val="fr-FR"/>
          </w:rPr>
          <w:t>La Fontaine</w:t>
        </w:r>
      </w:smartTag>
      <w:r w:rsidRPr="00DF06B1">
        <w:rPr>
          <w:rFonts w:ascii="Garamond" w:eastAsia="Arial Unicode MS" w:hAnsi="Garamond"/>
          <w:lang w:val="fr-FR"/>
        </w:rPr>
        <w:t xml:space="preserve">: </w:t>
      </w:r>
      <w:r w:rsidRPr="00DF06B1">
        <w:rPr>
          <w:rFonts w:ascii="Garamond" w:eastAsia="Arial Unicode MS" w:hAnsi="Garamond"/>
          <w:i/>
          <w:iCs/>
          <w:lang w:val="fr-FR"/>
        </w:rPr>
        <w:t>Bajki</w:t>
      </w:r>
    </w:p>
    <w:p w14:paraId="3C5A9379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Christopher Marlowe: </w:t>
      </w:r>
      <w:r w:rsidRPr="00DF06B1">
        <w:rPr>
          <w:rFonts w:ascii="Garamond" w:eastAsia="Arial Unicode MS" w:hAnsi="Garamond"/>
          <w:i/>
          <w:iCs/>
        </w:rPr>
        <w:t>Tragedia Doktora Fausta</w:t>
      </w:r>
    </w:p>
    <w:p w14:paraId="79D8696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John Milton: </w:t>
      </w:r>
      <w:r w:rsidRPr="00DF06B1">
        <w:rPr>
          <w:rFonts w:ascii="Garamond" w:eastAsia="Arial Unicode MS" w:hAnsi="Garamond"/>
          <w:i/>
          <w:iCs/>
        </w:rPr>
        <w:t>Raj utracony</w:t>
      </w:r>
    </w:p>
    <w:p w14:paraId="7E4FF266" w14:textId="77777777" w:rsidR="00523314" w:rsidRPr="00E220FF" w:rsidRDefault="00523314" w:rsidP="00E220FF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proofErr w:type="spellStart"/>
      <w:r w:rsidRPr="00DF06B1">
        <w:rPr>
          <w:rFonts w:ascii="Garamond" w:eastAsia="Arial Unicode MS" w:hAnsi="Garamond"/>
        </w:rPr>
        <w:t>Molière</w:t>
      </w:r>
      <w:proofErr w:type="spellEnd"/>
      <w:r w:rsidRPr="00DF06B1">
        <w:rPr>
          <w:rFonts w:ascii="Garamond" w:eastAsia="Arial Unicode MS" w:hAnsi="Garamond"/>
        </w:rPr>
        <w:t xml:space="preserve">: </w:t>
      </w:r>
      <w:r w:rsidRPr="00DF06B1">
        <w:rPr>
          <w:rFonts w:ascii="Garamond" w:eastAsia="Arial Unicode MS" w:hAnsi="Garamond"/>
          <w:i/>
          <w:iCs/>
        </w:rPr>
        <w:t>Świętoszek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Skąpiec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Don Juan</w:t>
      </w:r>
    </w:p>
    <w:p w14:paraId="5C13219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Owidiusz: </w:t>
      </w:r>
      <w:r w:rsidRPr="00DF06B1">
        <w:rPr>
          <w:rFonts w:ascii="Garamond" w:eastAsia="Arial Unicode MS" w:hAnsi="Garamond"/>
          <w:i/>
          <w:iCs/>
        </w:rPr>
        <w:t>Metamorfozy</w:t>
      </w:r>
    </w:p>
    <w:p w14:paraId="64FBDB3E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Francesco </w:t>
      </w:r>
      <w:proofErr w:type="spellStart"/>
      <w:r w:rsidRPr="00DF06B1">
        <w:rPr>
          <w:rFonts w:ascii="Garamond" w:eastAsia="Arial Unicode MS" w:hAnsi="Garamond"/>
        </w:rPr>
        <w:t>Petrarca</w:t>
      </w:r>
      <w:proofErr w:type="spellEnd"/>
      <w:r w:rsidRPr="00DF06B1">
        <w:rPr>
          <w:rFonts w:ascii="Garamond" w:eastAsia="Arial Unicode MS" w:hAnsi="Garamond"/>
        </w:rPr>
        <w:t xml:space="preserve">: </w:t>
      </w:r>
      <w:r w:rsidRPr="00DF06B1">
        <w:rPr>
          <w:rFonts w:ascii="Garamond" w:eastAsia="Arial Unicode MS" w:hAnsi="Garamond"/>
          <w:i/>
          <w:iCs/>
        </w:rPr>
        <w:t>Sonety</w:t>
      </w:r>
    </w:p>
    <w:p w14:paraId="2D16C75F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François </w:t>
      </w:r>
      <w:proofErr w:type="spellStart"/>
      <w:r w:rsidRPr="00DF06B1">
        <w:rPr>
          <w:rFonts w:ascii="Garamond" w:eastAsia="Arial Unicode MS" w:hAnsi="Garamond"/>
        </w:rPr>
        <w:t>Rabelais</w:t>
      </w:r>
      <w:proofErr w:type="spellEnd"/>
      <w:r w:rsidRPr="00DF06B1">
        <w:rPr>
          <w:rFonts w:ascii="Garamond" w:eastAsia="Arial Unicode MS" w:hAnsi="Garamond"/>
        </w:rPr>
        <w:t xml:space="preserve">: </w:t>
      </w:r>
      <w:r w:rsidRPr="00DF06B1">
        <w:rPr>
          <w:rFonts w:ascii="Garamond" w:eastAsia="Arial Unicode MS" w:hAnsi="Garamond"/>
          <w:i/>
          <w:iCs/>
        </w:rPr>
        <w:t>Gargantua i Pantagruel</w:t>
      </w:r>
    </w:p>
    <w:p w14:paraId="5DEB45ED" w14:textId="77777777" w:rsidR="00523314" w:rsidRPr="00A57E3D" w:rsidRDefault="00523314" w:rsidP="00E220FF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A57E3D">
        <w:rPr>
          <w:rFonts w:ascii="Garamond" w:eastAsia="Arial Unicode MS" w:hAnsi="Garamond"/>
        </w:rPr>
        <w:t xml:space="preserve">Jean Racine: </w:t>
      </w:r>
      <w:r w:rsidRPr="00A57E3D">
        <w:rPr>
          <w:rFonts w:ascii="Garamond" w:eastAsia="Arial Unicode MS" w:hAnsi="Garamond"/>
          <w:i/>
          <w:iCs/>
        </w:rPr>
        <w:t>Andromacha</w:t>
      </w:r>
      <w:r w:rsidRPr="00A57E3D">
        <w:rPr>
          <w:rFonts w:ascii="Garamond" w:eastAsia="Arial Unicode MS" w:hAnsi="Garamond"/>
        </w:rPr>
        <w:t xml:space="preserve">, </w:t>
      </w:r>
      <w:r w:rsidRPr="00A57E3D">
        <w:rPr>
          <w:rFonts w:ascii="Garamond" w:eastAsia="Arial Unicode MS" w:hAnsi="Garamond"/>
          <w:i/>
          <w:iCs/>
        </w:rPr>
        <w:t>Berenika</w:t>
      </w:r>
      <w:r w:rsidRPr="00A57E3D">
        <w:rPr>
          <w:rFonts w:ascii="Garamond" w:eastAsia="Arial Unicode MS" w:hAnsi="Garamond"/>
        </w:rPr>
        <w:t xml:space="preserve">, </w:t>
      </w:r>
      <w:r w:rsidRPr="00A57E3D">
        <w:rPr>
          <w:rFonts w:ascii="Garamond" w:eastAsia="Arial Unicode MS" w:hAnsi="Garamond"/>
          <w:i/>
          <w:iCs/>
        </w:rPr>
        <w:t>Fedra</w:t>
      </w:r>
    </w:p>
    <w:p w14:paraId="25E67AB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fr-FR"/>
        </w:rPr>
      </w:pPr>
      <w:r w:rsidRPr="00DF06B1">
        <w:rPr>
          <w:rFonts w:ascii="Garamond" w:eastAsia="Arial Unicode MS" w:hAnsi="Garamond"/>
          <w:lang w:val="fr-FR"/>
        </w:rPr>
        <w:t>Pierre de Ronsard: wybór wierszy</w:t>
      </w:r>
    </w:p>
    <w:p w14:paraId="15FE0A8F" w14:textId="77777777" w:rsidR="00523314" w:rsidRPr="00DF06B1" w:rsidRDefault="00523314" w:rsidP="00E220FF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fr-FR"/>
        </w:rPr>
      </w:pPr>
      <w:r w:rsidRPr="00DF06B1">
        <w:rPr>
          <w:rFonts w:ascii="Garamond" w:eastAsia="Arial Unicode MS" w:hAnsi="Garamond"/>
          <w:lang w:val="fr-FR"/>
        </w:rPr>
        <w:t xml:space="preserve">Jean Jacques Rousseau: </w:t>
      </w:r>
      <w:r w:rsidRPr="00DF06B1">
        <w:rPr>
          <w:rFonts w:ascii="Garamond" w:eastAsia="Arial Unicode MS" w:hAnsi="Garamond"/>
          <w:i/>
          <w:iCs/>
          <w:lang w:val="fr-FR"/>
        </w:rPr>
        <w:t>Nowa Heloiza</w:t>
      </w:r>
      <w:r w:rsidRPr="00DF06B1">
        <w:rPr>
          <w:rFonts w:ascii="Garamond" w:eastAsia="Arial Unicode MS" w:hAnsi="Garamond"/>
          <w:lang w:val="fr-FR"/>
        </w:rPr>
        <w:t xml:space="preserve">, </w:t>
      </w:r>
      <w:r w:rsidRPr="00DF06B1">
        <w:rPr>
          <w:rFonts w:ascii="Garamond" w:eastAsia="Arial Unicode MS" w:hAnsi="Garamond"/>
          <w:i/>
          <w:iCs/>
          <w:lang w:val="fr-FR"/>
        </w:rPr>
        <w:t>Wyznania</w:t>
      </w:r>
    </w:p>
    <w:p w14:paraId="4DE7C825" w14:textId="77777777" w:rsidR="00523314" w:rsidRPr="00E220FF" w:rsidRDefault="00523314" w:rsidP="00E220FF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DF06B1">
        <w:rPr>
          <w:rFonts w:ascii="Garamond" w:eastAsia="Arial Unicode MS" w:hAnsi="Garamond"/>
          <w:lang w:val="en-US"/>
        </w:rPr>
        <w:t xml:space="preserve">William Shakespeare: </w:t>
      </w:r>
      <w:r w:rsidRPr="00DF06B1">
        <w:rPr>
          <w:rFonts w:ascii="Garamond" w:eastAsia="Arial Unicode MS" w:hAnsi="Garamond"/>
          <w:i/>
          <w:iCs/>
          <w:lang w:val="en-US"/>
        </w:rPr>
        <w:t>Hamlet</w:t>
      </w:r>
      <w:r w:rsidRPr="00DF06B1">
        <w:rPr>
          <w:rFonts w:ascii="Garamond" w:eastAsia="Arial Unicode MS" w:hAnsi="Garamond"/>
          <w:lang w:val="en-US"/>
        </w:rPr>
        <w:t xml:space="preserve">, </w:t>
      </w:r>
      <w:proofErr w:type="spellStart"/>
      <w:r w:rsidRPr="00DF06B1">
        <w:rPr>
          <w:rFonts w:ascii="Garamond" w:eastAsia="Arial Unicode MS" w:hAnsi="Garamond"/>
          <w:i/>
          <w:iCs/>
          <w:lang w:val="en-US"/>
        </w:rPr>
        <w:t>Makbet</w:t>
      </w:r>
      <w:proofErr w:type="spellEnd"/>
      <w:r w:rsidRPr="00DF06B1">
        <w:rPr>
          <w:rFonts w:ascii="Garamond" w:eastAsia="Arial Unicode MS" w:hAnsi="Garamond"/>
          <w:lang w:val="en-US"/>
        </w:rPr>
        <w:t xml:space="preserve">, </w:t>
      </w:r>
      <w:r w:rsidRPr="00DF06B1">
        <w:rPr>
          <w:rFonts w:ascii="Garamond" w:eastAsia="Arial Unicode MS" w:hAnsi="Garamond"/>
          <w:i/>
          <w:iCs/>
          <w:lang w:val="en-US"/>
        </w:rPr>
        <w:t xml:space="preserve">Romeo </w:t>
      </w:r>
      <w:proofErr w:type="spellStart"/>
      <w:r w:rsidRPr="00DF06B1">
        <w:rPr>
          <w:rFonts w:ascii="Garamond" w:eastAsia="Arial Unicode MS" w:hAnsi="Garamond"/>
          <w:i/>
          <w:iCs/>
          <w:lang w:val="en-US"/>
        </w:rPr>
        <w:t>i</w:t>
      </w:r>
      <w:proofErr w:type="spellEnd"/>
      <w:r w:rsidRPr="00DF06B1">
        <w:rPr>
          <w:rFonts w:ascii="Garamond" w:eastAsia="Arial Unicode MS" w:hAnsi="Garamond"/>
          <w:i/>
          <w:iCs/>
          <w:lang w:val="en-US"/>
        </w:rPr>
        <w:t xml:space="preserve"> Julia</w:t>
      </w:r>
      <w:r w:rsidRPr="00DF06B1">
        <w:rPr>
          <w:rFonts w:ascii="Garamond" w:eastAsia="Arial Unicode MS" w:hAnsi="Garamond"/>
          <w:lang w:val="en-US"/>
        </w:rPr>
        <w:t xml:space="preserve">, </w:t>
      </w:r>
      <w:r w:rsidRPr="00DF06B1">
        <w:rPr>
          <w:rFonts w:ascii="Garamond" w:eastAsia="Arial Unicode MS" w:hAnsi="Garamond"/>
          <w:i/>
          <w:iCs/>
          <w:lang w:val="en-US"/>
        </w:rPr>
        <w:t>Otello</w:t>
      </w:r>
      <w:r w:rsidRPr="00DF06B1">
        <w:rPr>
          <w:rFonts w:ascii="Garamond" w:eastAsia="Arial Unicode MS" w:hAnsi="Garamond"/>
          <w:lang w:val="en-US"/>
        </w:rPr>
        <w:t xml:space="preserve">, </w:t>
      </w:r>
      <w:r w:rsidRPr="00DF06B1">
        <w:rPr>
          <w:rFonts w:ascii="Garamond" w:eastAsia="Arial Unicode MS" w:hAnsi="Garamond"/>
          <w:i/>
          <w:iCs/>
          <w:lang w:val="en-US"/>
        </w:rPr>
        <w:t xml:space="preserve">Sen </w:t>
      </w:r>
      <w:proofErr w:type="spellStart"/>
      <w:r w:rsidRPr="00DF06B1">
        <w:rPr>
          <w:rFonts w:ascii="Garamond" w:eastAsia="Arial Unicode MS" w:hAnsi="Garamond"/>
          <w:i/>
          <w:iCs/>
          <w:lang w:val="en-US"/>
        </w:rPr>
        <w:t>nocy</w:t>
      </w:r>
      <w:proofErr w:type="spellEnd"/>
      <w:r w:rsidRPr="00DF06B1">
        <w:rPr>
          <w:rFonts w:ascii="Garamond" w:eastAsia="Arial Unicode MS" w:hAnsi="Garamond"/>
          <w:i/>
          <w:iCs/>
          <w:lang w:val="en-US"/>
        </w:rPr>
        <w:t xml:space="preserve"> </w:t>
      </w:r>
      <w:proofErr w:type="spellStart"/>
      <w:r w:rsidRPr="00DF06B1">
        <w:rPr>
          <w:rFonts w:ascii="Garamond" w:eastAsia="Arial Unicode MS" w:hAnsi="Garamond"/>
          <w:i/>
          <w:iCs/>
          <w:lang w:val="en-US"/>
        </w:rPr>
        <w:t>letniej</w:t>
      </w:r>
      <w:proofErr w:type="spellEnd"/>
    </w:p>
    <w:p w14:paraId="4FF6161F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Sofokles: </w:t>
      </w:r>
      <w:r w:rsidRPr="00DF06B1">
        <w:rPr>
          <w:rFonts w:ascii="Garamond" w:eastAsia="Arial Unicode MS" w:hAnsi="Garamond"/>
          <w:i/>
          <w:iCs/>
        </w:rPr>
        <w:t>Antygona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Król Edyp</w:t>
      </w:r>
    </w:p>
    <w:p w14:paraId="2EBB8592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proofErr w:type="spellStart"/>
      <w:r w:rsidRPr="00DF06B1">
        <w:rPr>
          <w:rFonts w:ascii="Garamond" w:eastAsia="Arial Unicode MS" w:hAnsi="Garamond"/>
        </w:rPr>
        <w:t>Laurence</w:t>
      </w:r>
      <w:proofErr w:type="spellEnd"/>
      <w:r w:rsidRPr="00DF06B1">
        <w:rPr>
          <w:rFonts w:ascii="Garamond" w:eastAsia="Arial Unicode MS" w:hAnsi="Garamond"/>
        </w:rPr>
        <w:t xml:space="preserve"> </w:t>
      </w:r>
      <w:proofErr w:type="spellStart"/>
      <w:r w:rsidRPr="00DF06B1">
        <w:rPr>
          <w:rFonts w:ascii="Garamond" w:eastAsia="Arial Unicode MS" w:hAnsi="Garamond"/>
        </w:rPr>
        <w:t>Sterne</w:t>
      </w:r>
      <w:proofErr w:type="spellEnd"/>
      <w:r w:rsidRPr="00DF06B1">
        <w:rPr>
          <w:rFonts w:ascii="Garamond" w:eastAsia="Arial Unicode MS" w:hAnsi="Garamond"/>
        </w:rPr>
        <w:t xml:space="preserve">: </w:t>
      </w:r>
      <w:r w:rsidRPr="00DF06B1">
        <w:rPr>
          <w:rFonts w:ascii="Garamond" w:eastAsia="Arial Unicode MS" w:hAnsi="Garamond"/>
          <w:i/>
          <w:iCs/>
        </w:rPr>
        <w:t>Podróż sentymentalna</w:t>
      </w:r>
    </w:p>
    <w:p w14:paraId="6AFFF180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Jonathan Swift: </w:t>
      </w:r>
      <w:r w:rsidRPr="00DF06B1">
        <w:rPr>
          <w:rFonts w:ascii="Garamond" w:eastAsia="Arial Unicode MS" w:hAnsi="Garamond"/>
          <w:i/>
          <w:iCs/>
        </w:rPr>
        <w:t>Podróże Guliwera</w:t>
      </w:r>
    </w:p>
    <w:p w14:paraId="77E0B5EE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Torquato Tasso: </w:t>
      </w:r>
      <w:proofErr w:type="spellStart"/>
      <w:r w:rsidRPr="00DF06B1">
        <w:rPr>
          <w:rFonts w:ascii="Garamond" w:eastAsia="Arial Unicode MS" w:hAnsi="Garamond"/>
          <w:i/>
          <w:iCs/>
        </w:rPr>
        <w:t>Gofred</w:t>
      </w:r>
      <w:proofErr w:type="spellEnd"/>
      <w:r w:rsidRPr="00DF06B1">
        <w:rPr>
          <w:rFonts w:ascii="Garamond" w:eastAsia="Arial Unicode MS" w:hAnsi="Garamond"/>
          <w:i/>
          <w:iCs/>
        </w:rPr>
        <w:t xml:space="preserve"> albo Jerozolima wyzwolona</w:t>
      </w:r>
    </w:p>
    <w:p w14:paraId="02B0642D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Lope de Vega: </w:t>
      </w:r>
      <w:r w:rsidRPr="00DF06B1">
        <w:rPr>
          <w:rFonts w:ascii="Garamond" w:eastAsia="Arial Unicode MS" w:hAnsi="Garamond"/>
          <w:i/>
          <w:iCs/>
        </w:rPr>
        <w:t>Owcze źródło</w:t>
      </w:r>
    </w:p>
    <w:p w14:paraId="43FFB770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François Villon: </w:t>
      </w:r>
      <w:r w:rsidRPr="00DF06B1">
        <w:rPr>
          <w:rFonts w:ascii="Garamond" w:eastAsia="Arial Unicode MS" w:hAnsi="Garamond"/>
          <w:i/>
          <w:iCs/>
        </w:rPr>
        <w:t>Wielki Testament</w:t>
      </w:r>
    </w:p>
    <w:p w14:paraId="442D1A28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Voltaire: </w:t>
      </w:r>
      <w:r w:rsidRPr="00DF06B1">
        <w:rPr>
          <w:rFonts w:ascii="Garamond" w:eastAsia="Arial Unicode MS" w:hAnsi="Garamond"/>
          <w:i/>
          <w:iCs/>
        </w:rPr>
        <w:t>Kandyd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Prostaczek</w:t>
      </w:r>
      <w:r w:rsidRPr="00DF06B1">
        <w:rPr>
          <w:rFonts w:ascii="Garamond" w:eastAsia="Arial Unicode MS" w:hAnsi="Garamond"/>
        </w:rPr>
        <w:t xml:space="preserve">, </w:t>
      </w:r>
      <w:proofErr w:type="spellStart"/>
      <w:r w:rsidRPr="00DF06B1">
        <w:rPr>
          <w:rFonts w:ascii="Garamond" w:eastAsia="Arial Unicode MS" w:hAnsi="Garamond"/>
          <w:i/>
          <w:iCs/>
        </w:rPr>
        <w:t>Zadig</w:t>
      </w:r>
      <w:proofErr w:type="spellEnd"/>
    </w:p>
    <w:p w14:paraId="1151528A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</w:p>
    <w:p w14:paraId="77D84215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</w:p>
    <w:p w14:paraId="3E6C2A8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smallCaps/>
          <w:sz w:val="32"/>
          <w:szCs w:val="32"/>
        </w:rPr>
        <w:t>Lektury zalecane</w:t>
      </w:r>
    </w:p>
    <w:p w14:paraId="56A90DB5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i/>
          <w:iCs/>
        </w:rPr>
        <w:t>Edda</w:t>
      </w:r>
    </w:p>
    <w:p w14:paraId="2E7FB238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i/>
          <w:iCs/>
        </w:rPr>
        <w:t>Gilgamesz</w:t>
      </w:r>
    </w:p>
    <w:p w14:paraId="73E4E389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i/>
          <w:iCs/>
        </w:rPr>
        <w:t>Kalewala</w:t>
      </w:r>
    </w:p>
    <w:p w14:paraId="2EF9ECC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i/>
          <w:iCs/>
        </w:rPr>
        <w:t>Księga tysiąca i jednej nocy</w:t>
      </w:r>
    </w:p>
    <w:p w14:paraId="44FCE78E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i/>
          <w:iCs/>
        </w:rPr>
        <w:t>Mahabharata</w:t>
      </w:r>
    </w:p>
    <w:p w14:paraId="354C0FF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i/>
          <w:iCs/>
        </w:rPr>
        <w:t>Pieśń o Nibelungach</w:t>
      </w:r>
    </w:p>
    <w:p w14:paraId="420C9D31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i/>
          <w:iCs/>
        </w:rPr>
        <w:lastRenderedPageBreak/>
        <w:t>Powieść o Róży</w:t>
      </w:r>
    </w:p>
    <w:p w14:paraId="78F73850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i/>
          <w:iCs/>
        </w:rPr>
        <w:t>Ramajana</w:t>
      </w:r>
    </w:p>
    <w:p w14:paraId="3F385B42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i/>
          <w:iCs/>
        </w:rPr>
        <w:t>Rigweda</w:t>
      </w:r>
    </w:p>
    <w:p w14:paraId="7011D91A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i/>
          <w:iCs/>
        </w:rPr>
        <w:t xml:space="preserve">Saga o </w:t>
      </w:r>
      <w:proofErr w:type="spellStart"/>
      <w:r w:rsidRPr="00DF06B1">
        <w:rPr>
          <w:rFonts w:ascii="Garamond" w:eastAsia="Arial Unicode MS" w:hAnsi="Garamond"/>
          <w:i/>
          <w:iCs/>
        </w:rPr>
        <w:t>Gunnlaungu</w:t>
      </w:r>
      <w:proofErr w:type="spellEnd"/>
      <w:r w:rsidRPr="00DF06B1">
        <w:rPr>
          <w:rFonts w:ascii="Garamond" w:eastAsia="Arial Unicode MS" w:hAnsi="Garamond"/>
          <w:i/>
          <w:iCs/>
        </w:rPr>
        <w:t xml:space="preserve"> wężowym języku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 xml:space="preserve">Saga o </w:t>
      </w:r>
      <w:proofErr w:type="spellStart"/>
      <w:r w:rsidRPr="00DF06B1">
        <w:rPr>
          <w:rFonts w:ascii="Garamond" w:eastAsia="Arial Unicode MS" w:hAnsi="Garamond"/>
          <w:i/>
          <w:iCs/>
        </w:rPr>
        <w:t>Njalu</w:t>
      </w:r>
      <w:proofErr w:type="spellEnd"/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 xml:space="preserve">Saga z </w:t>
      </w:r>
      <w:proofErr w:type="spellStart"/>
      <w:r w:rsidRPr="00DF06B1">
        <w:rPr>
          <w:rFonts w:ascii="Garamond" w:eastAsia="Arial Unicode MS" w:hAnsi="Garamond"/>
          <w:i/>
          <w:iCs/>
        </w:rPr>
        <w:t>Laxdalu</w:t>
      </w:r>
      <w:proofErr w:type="spellEnd"/>
    </w:p>
    <w:p w14:paraId="77C2AA6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i/>
          <w:iCs/>
        </w:rPr>
        <w:t>Słowo o wyprawie Igora</w:t>
      </w:r>
    </w:p>
    <w:p w14:paraId="020F8032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i/>
          <w:iCs/>
        </w:rPr>
        <w:t>Upaniszady</w:t>
      </w:r>
    </w:p>
    <w:p w14:paraId="27B5A4C1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  <w:i/>
          <w:iCs/>
        </w:rPr>
        <w:t xml:space="preserve">Żywot Łazika z </w:t>
      </w:r>
      <w:proofErr w:type="spellStart"/>
      <w:r w:rsidRPr="00DF06B1">
        <w:rPr>
          <w:rFonts w:ascii="Garamond" w:eastAsia="Arial Unicode MS" w:hAnsi="Garamond"/>
          <w:i/>
          <w:iCs/>
        </w:rPr>
        <w:t>Tormesu</w:t>
      </w:r>
      <w:proofErr w:type="spellEnd"/>
    </w:p>
    <w:p w14:paraId="7E7E487E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</w:p>
    <w:p w14:paraId="4DB00C7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proofErr w:type="spellStart"/>
      <w:r w:rsidRPr="00DF06B1">
        <w:rPr>
          <w:rFonts w:ascii="Garamond" w:eastAsia="Arial Unicode MS" w:hAnsi="Garamond"/>
          <w:lang w:val="en-US"/>
        </w:rPr>
        <w:t>Angielska</w:t>
      </w:r>
      <w:proofErr w:type="spellEnd"/>
      <w:r w:rsidRPr="00DF06B1">
        <w:rPr>
          <w:rFonts w:ascii="Garamond" w:eastAsia="Arial Unicode MS" w:hAnsi="Garamond"/>
          <w:lang w:val="en-US"/>
        </w:rPr>
        <w:t xml:space="preserve"> </w:t>
      </w:r>
      <w:proofErr w:type="spellStart"/>
      <w:r w:rsidRPr="00DF06B1">
        <w:rPr>
          <w:rFonts w:ascii="Garamond" w:eastAsia="Arial Unicode MS" w:hAnsi="Garamond"/>
          <w:lang w:val="en-US"/>
        </w:rPr>
        <w:t>poezja</w:t>
      </w:r>
      <w:proofErr w:type="spellEnd"/>
      <w:r w:rsidRPr="00DF06B1">
        <w:rPr>
          <w:rFonts w:ascii="Garamond" w:eastAsia="Arial Unicode MS" w:hAnsi="Garamond"/>
          <w:lang w:val="en-US"/>
        </w:rPr>
        <w:t xml:space="preserve"> </w:t>
      </w:r>
      <w:proofErr w:type="spellStart"/>
      <w:r w:rsidRPr="00DF06B1">
        <w:rPr>
          <w:rFonts w:ascii="Garamond" w:eastAsia="Arial Unicode MS" w:hAnsi="Garamond"/>
          <w:lang w:val="en-US"/>
        </w:rPr>
        <w:t>metafizyczna</w:t>
      </w:r>
      <w:proofErr w:type="spellEnd"/>
      <w:r w:rsidRPr="00DF06B1">
        <w:rPr>
          <w:rFonts w:ascii="Garamond" w:eastAsia="Arial Unicode MS" w:hAnsi="Garamond"/>
          <w:lang w:val="en-US"/>
        </w:rPr>
        <w:t xml:space="preserve"> XVII </w:t>
      </w:r>
      <w:proofErr w:type="spellStart"/>
      <w:r w:rsidRPr="00DF06B1">
        <w:rPr>
          <w:rFonts w:ascii="Garamond" w:eastAsia="Arial Unicode MS" w:hAnsi="Garamond"/>
          <w:lang w:val="en-US"/>
        </w:rPr>
        <w:t>wieku</w:t>
      </w:r>
      <w:proofErr w:type="spellEnd"/>
      <w:r w:rsidRPr="00DF06B1">
        <w:rPr>
          <w:rFonts w:ascii="Garamond" w:eastAsia="Arial Unicode MS" w:hAnsi="Garamond"/>
          <w:lang w:val="en-US"/>
        </w:rPr>
        <w:t xml:space="preserve"> (John Donne, </w:t>
      </w:r>
      <w:proofErr w:type="spellStart"/>
      <w:r w:rsidRPr="00DF06B1">
        <w:rPr>
          <w:rFonts w:ascii="Garamond" w:eastAsia="Arial Unicode MS" w:hAnsi="Garamond"/>
          <w:lang w:val="en-US"/>
        </w:rPr>
        <w:t>Georege</w:t>
      </w:r>
      <w:proofErr w:type="spellEnd"/>
      <w:r w:rsidRPr="00DF06B1">
        <w:rPr>
          <w:rFonts w:ascii="Garamond" w:eastAsia="Arial Unicode MS" w:hAnsi="Garamond"/>
          <w:lang w:val="en-US"/>
        </w:rPr>
        <w:t xml:space="preserve"> Herbert, Richard Crashaw, Andrew Marvell, Henry Vaughan)</w:t>
      </w:r>
    </w:p>
    <w:p w14:paraId="75DA6939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proofErr w:type="spellStart"/>
      <w:r w:rsidRPr="00DF06B1">
        <w:rPr>
          <w:rFonts w:ascii="Garamond" w:eastAsia="Arial Unicode MS" w:hAnsi="Garamond"/>
        </w:rPr>
        <w:t>Apulejusz</w:t>
      </w:r>
      <w:proofErr w:type="spellEnd"/>
      <w:r w:rsidRPr="00DF06B1">
        <w:rPr>
          <w:rFonts w:ascii="Garamond" w:eastAsia="Arial Unicode MS" w:hAnsi="Garamond"/>
        </w:rPr>
        <w:t xml:space="preserve">: </w:t>
      </w:r>
      <w:r w:rsidRPr="00DF06B1">
        <w:rPr>
          <w:rFonts w:ascii="Garamond" w:eastAsia="Arial Unicode MS" w:hAnsi="Garamond"/>
          <w:i/>
          <w:iCs/>
        </w:rPr>
        <w:t>Metamorfozy albo Złoty osioł</w:t>
      </w:r>
    </w:p>
    <w:p w14:paraId="57039A8E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Arystofanes: </w:t>
      </w:r>
      <w:r w:rsidRPr="00DF06B1">
        <w:rPr>
          <w:rFonts w:ascii="Garamond" w:eastAsia="Arial Unicode MS" w:hAnsi="Garamond"/>
          <w:i/>
          <w:iCs/>
        </w:rPr>
        <w:t>Ptaki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Chmury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Żaby</w:t>
      </w:r>
    </w:p>
    <w:p w14:paraId="404D1453" w14:textId="77777777" w:rsidR="00523314" w:rsidRPr="00DF06B1" w:rsidRDefault="00523314" w:rsidP="00E220FF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Św. Augustyn: </w:t>
      </w:r>
      <w:r w:rsidRPr="00DF06B1">
        <w:rPr>
          <w:rFonts w:ascii="Garamond" w:eastAsia="Arial Unicode MS" w:hAnsi="Garamond"/>
          <w:i/>
          <w:iCs/>
        </w:rPr>
        <w:t>Wyznania</w:t>
      </w:r>
    </w:p>
    <w:p w14:paraId="68118CB7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Matsuo </w:t>
      </w:r>
      <w:proofErr w:type="spellStart"/>
      <w:r w:rsidRPr="00DF06B1">
        <w:rPr>
          <w:rFonts w:ascii="Garamond" w:eastAsia="Arial Unicode MS" w:hAnsi="Garamond"/>
        </w:rPr>
        <w:t>Bashô</w:t>
      </w:r>
      <w:proofErr w:type="spellEnd"/>
      <w:r w:rsidRPr="00DF06B1">
        <w:rPr>
          <w:rFonts w:ascii="Garamond" w:eastAsia="Arial Unicode MS" w:hAnsi="Garamond"/>
        </w:rPr>
        <w:t xml:space="preserve">: </w:t>
      </w:r>
      <w:r w:rsidRPr="00DF06B1">
        <w:rPr>
          <w:rFonts w:ascii="Garamond" w:eastAsia="Arial Unicode MS" w:hAnsi="Garamond"/>
          <w:i/>
          <w:iCs/>
        </w:rPr>
        <w:t>Z podróżnej sakwy</w:t>
      </w:r>
    </w:p>
    <w:p w14:paraId="04503D26" w14:textId="77777777" w:rsidR="00523314" w:rsidRPr="00E220FF" w:rsidRDefault="00523314" w:rsidP="00E220FF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fr-FR"/>
        </w:rPr>
      </w:pPr>
      <w:r w:rsidRPr="00DF06B1">
        <w:rPr>
          <w:rFonts w:ascii="Garamond" w:eastAsia="Arial Unicode MS" w:hAnsi="Garamond"/>
          <w:lang w:val="fr-FR"/>
        </w:rPr>
        <w:t xml:space="preserve">Pierre A. de Beaumarchais: </w:t>
      </w:r>
      <w:r w:rsidRPr="00DF06B1">
        <w:rPr>
          <w:rFonts w:ascii="Garamond" w:eastAsia="Arial Unicode MS" w:hAnsi="Garamond"/>
          <w:i/>
          <w:iCs/>
          <w:lang w:val="fr-FR"/>
        </w:rPr>
        <w:t>Cyrulik sewilski</w:t>
      </w:r>
      <w:r w:rsidRPr="00DF06B1">
        <w:rPr>
          <w:rFonts w:ascii="Garamond" w:eastAsia="Arial Unicode MS" w:hAnsi="Garamond"/>
          <w:lang w:val="fr-FR"/>
        </w:rPr>
        <w:t xml:space="preserve">, </w:t>
      </w:r>
      <w:r w:rsidRPr="00DF06B1">
        <w:rPr>
          <w:rFonts w:ascii="Garamond" w:eastAsia="Arial Unicode MS" w:hAnsi="Garamond"/>
          <w:i/>
          <w:iCs/>
          <w:lang w:val="fr-FR"/>
        </w:rPr>
        <w:t>Wesele Figara</w:t>
      </w:r>
    </w:p>
    <w:p w14:paraId="1546872A" w14:textId="77777777" w:rsidR="00523314" w:rsidRPr="00E220FF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E220FF">
        <w:rPr>
          <w:rFonts w:ascii="Garamond" w:eastAsia="Arial Unicode MS" w:hAnsi="Garamond"/>
          <w:lang w:val="en-US"/>
        </w:rPr>
        <w:t xml:space="preserve">Geoffrey Chaucer: </w:t>
      </w:r>
      <w:proofErr w:type="spellStart"/>
      <w:r w:rsidRPr="00E220FF">
        <w:rPr>
          <w:rFonts w:ascii="Garamond" w:eastAsia="Arial Unicode MS" w:hAnsi="Garamond"/>
          <w:i/>
          <w:iCs/>
          <w:lang w:val="en-US"/>
        </w:rPr>
        <w:t>Opowieści</w:t>
      </w:r>
      <w:proofErr w:type="spellEnd"/>
      <w:r w:rsidRPr="00E220FF">
        <w:rPr>
          <w:rFonts w:ascii="Garamond" w:eastAsia="Arial Unicode MS" w:hAnsi="Garamond"/>
          <w:i/>
          <w:iCs/>
          <w:lang w:val="en-US"/>
        </w:rPr>
        <w:t xml:space="preserve"> </w:t>
      </w:r>
      <w:proofErr w:type="spellStart"/>
      <w:r w:rsidRPr="00E220FF">
        <w:rPr>
          <w:rFonts w:ascii="Garamond" w:eastAsia="Arial Unicode MS" w:hAnsi="Garamond"/>
          <w:i/>
          <w:iCs/>
          <w:lang w:val="en-US"/>
        </w:rPr>
        <w:t>kanterberyjskie</w:t>
      </w:r>
      <w:proofErr w:type="spellEnd"/>
    </w:p>
    <w:p w14:paraId="4DBC1E1D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fr-FR"/>
        </w:rPr>
      </w:pPr>
      <w:r w:rsidRPr="00DF06B1">
        <w:rPr>
          <w:rFonts w:ascii="Garamond" w:eastAsia="Arial Unicode MS" w:hAnsi="Garamond"/>
          <w:lang w:val="fr-FR"/>
        </w:rPr>
        <w:t xml:space="preserve">Claude P. de Crébillon: </w:t>
      </w:r>
      <w:r w:rsidRPr="00DF06B1">
        <w:rPr>
          <w:rFonts w:ascii="Garamond" w:eastAsia="Arial Unicode MS" w:hAnsi="Garamond"/>
          <w:i/>
          <w:iCs/>
          <w:lang w:val="fr-FR"/>
        </w:rPr>
        <w:t>Sofa. Baśń moralna</w:t>
      </w:r>
    </w:p>
    <w:p w14:paraId="44DC1FCB" w14:textId="77777777" w:rsidR="00523314" w:rsidRPr="00DF06B1" w:rsidRDefault="00523314" w:rsidP="00E220FF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Cyceron: </w:t>
      </w:r>
      <w:r w:rsidRPr="00DF06B1">
        <w:rPr>
          <w:rFonts w:ascii="Garamond" w:eastAsia="Arial Unicode MS" w:hAnsi="Garamond"/>
          <w:i/>
          <w:iCs/>
        </w:rPr>
        <w:t>Sen Scypiona</w:t>
      </w:r>
    </w:p>
    <w:p w14:paraId="4BBC7FBE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Denis Diderot: </w:t>
      </w:r>
      <w:r w:rsidRPr="00DF06B1">
        <w:rPr>
          <w:rFonts w:ascii="Garamond" w:eastAsia="Arial Unicode MS" w:hAnsi="Garamond"/>
          <w:i/>
          <w:iCs/>
        </w:rPr>
        <w:t>Kuzynek mistrza Rameau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Zakonnica</w:t>
      </w:r>
    </w:p>
    <w:p w14:paraId="197D836D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Erazm z Rotterdamu: </w:t>
      </w:r>
      <w:r w:rsidRPr="00DF06B1">
        <w:rPr>
          <w:rFonts w:ascii="Garamond" w:eastAsia="Arial Unicode MS" w:hAnsi="Garamond"/>
          <w:i/>
          <w:iCs/>
        </w:rPr>
        <w:t>Rozmowy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Pochwała głupoty</w:t>
      </w:r>
    </w:p>
    <w:p w14:paraId="7F27B98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Ezop: </w:t>
      </w:r>
      <w:r w:rsidRPr="00DF06B1">
        <w:rPr>
          <w:rFonts w:ascii="Garamond" w:eastAsia="Arial Unicode MS" w:hAnsi="Garamond"/>
          <w:i/>
          <w:iCs/>
        </w:rPr>
        <w:t>Bajki</w:t>
      </w:r>
    </w:p>
    <w:p w14:paraId="32061E9B" w14:textId="77777777" w:rsidR="00523314" w:rsidRPr="00530013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530013">
        <w:rPr>
          <w:rFonts w:ascii="Garamond" w:eastAsia="Arial Unicode MS" w:hAnsi="Garamond"/>
        </w:rPr>
        <w:t xml:space="preserve">Henry Fielding: </w:t>
      </w:r>
      <w:r w:rsidRPr="00530013">
        <w:rPr>
          <w:rFonts w:ascii="Garamond" w:eastAsia="Arial Unicode MS" w:hAnsi="Garamond"/>
          <w:i/>
          <w:iCs/>
        </w:rPr>
        <w:t>Historia życia Toma Jonesa</w:t>
      </w:r>
    </w:p>
    <w:p w14:paraId="2FD0E5C5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Hafiz: </w:t>
      </w:r>
      <w:r w:rsidRPr="00DF06B1">
        <w:rPr>
          <w:rFonts w:ascii="Garamond" w:eastAsia="Arial Unicode MS" w:hAnsi="Garamond"/>
          <w:i/>
          <w:iCs/>
        </w:rPr>
        <w:t>Pieśni miłosne Hafiza</w:t>
      </w:r>
    </w:p>
    <w:p w14:paraId="7C0B78A6" w14:textId="77777777" w:rsidR="00523314" w:rsidRPr="00DF06B1" w:rsidRDefault="00523314" w:rsidP="00530013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Hezjod: </w:t>
      </w:r>
      <w:r w:rsidRPr="00DF06B1">
        <w:rPr>
          <w:rFonts w:ascii="Garamond" w:eastAsia="Arial Unicode MS" w:hAnsi="Garamond"/>
          <w:i/>
          <w:iCs/>
        </w:rPr>
        <w:t>Prace i dni</w:t>
      </w:r>
    </w:p>
    <w:p w14:paraId="5F20807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proofErr w:type="spellStart"/>
      <w:r w:rsidRPr="00DF06B1">
        <w:rPr>
          <w:rFonts w:ascii="Garamond" w:eastAsia="Arial Unicode MS" w:hAnsi="Garamond"/>
        </w:rPr>
        <w:t>Kalidasa</w:t>
      </w:r>
      <w:proofErr w:type="spellEnd"/>
      <w:r w:rsidRPr="00DF06B1">
        <w:rPr>
          <w:rFonts w:ascii="Garamond" w:eastAsia="Arial Unicode MS" w:hAnsi="Garamond"/>
        </w:rPr>
        <w:t xml:space="preserve">: </w:t>
      </w:r>
      <w:proofErr w:type="spellStart"/>
      <w:r w:rsidRPr="00DF06B1">
        <w:rPr>
          <w:rFonts w:ascii="Garamond" w:eastAsia="Arial Unicode MS" w:hAnsi="Garamond"/>
          <w:i/>
          <w:iCs/>
        </w:rPr>
        <w:t>Siakuntala</w:t>
      </w:r>
      <w:proofErr w:type="spellEnd"/>
    </w:p>
    <w:p w14:paraId="7CEC974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fr-FR"/>
        </w:rPr>
      </w:pPr>
      <w:r w:rsidRPr="00DF06B1">
        <w:rPr>
          <w:rFonts w:ascii="Garamond" w:eastAsia="Arial Unicode MS" w:hAnsi="Garamond"/>
          <w:lang w:val="fr-FR"/>
        </w:rPr>
        <w:t xml:space="preserve">François de </w:t>
      </w:r>
      <w:smartTag w:uri="urn:schemas-microsoft-com:office:smarttags" w:element="metricconverter">
        <w:smartTagPr>
          <w:attr w:name="ProductID" w:val="20000 mil"/>
        </w:smartTagPr>
        <w:smartTag w:uri="urn:schemas-microsoft-com:office:smarttags" w:element="PersonName">
          <w:smartTagPr>
            <w:attr w:name="ProductID" w:val="La Rochefoucauld"/>
          </w:smartTagPr>
          <w:r w:rsidRPr="00DF06B1">
            <w:rPr>
              <w:rFonts w:ascii="Garamond" w:eastAsia="Arial Unicode MS" w:hAnsi="Garamond"/>
              <w:lang w:val="fr-FR"/>
            </w:rPr>
            <w:t>La Rochefoucauld</w:t>
          </w:r>
        </w:smartTag>
      </w:smartTag>
      <w:r w:rsidRPr="00DF06B1">
        <w:rPr>
          <w:rFonts w:ascii="Garamond" w:eastAsia="Arial Unicode MS" w:hAnsi="Garamond"/>
          <w:lang w:val="fr-FR"/>
        </w:rPr>
        <w:t xml:space="preserve">: </w:t>
      </w:r>
      <w:r w:rsidRPr="00DF06B1">
        <w:rPr>
          <w:rFonts w:ascii="Garamond" w:eastAsia="Arial Unicode MS" w:hAnsi="Garamond"/>
          <w:i/>
          <w:iCs/>
          <w:lang w:val="fr-FR"/>
        </w:rPr>
        <w:t>Maksymy</w:t>
      </w:r>
    </w:p>
    <w:p w14:paraId="1B73DD3A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Alain R. </w:t>
      </w:r>
      <w:proofErr w:type="spellStart"/>
      <w:r w:rsidRPr="00DF06B1">
        <w:rPr>
          <w:rFonts w:ascii="Garamond" w:eastAsia="Arial Unicode MS" w:hAnsi="Garamond"/>
        </w:rPr>
        <w:t>Lesage</w:t>
      </w:r>
      <w:proofErr w:type="spellEnd"/>
      <w:r w:rsidRPr="00DF06B1">
        <w:rPr>
          <w:rFonts w:ascii="Garamond" w:eastAsia="Arial Unicode MS" w:hAnsi="Garamond"/>
        </w:rPr>
        <w:t xml:space="preserve">: </w:t>
      </w:r>
      <w:r w:rsidRPr="00DF06B1">
        <w:rPr>
          <w:rFonts w:ascii="Garamond" w:eastAsia="Arial Unicode MS" w:hAnsi="Garamond"/>
          <w:i/>
          <w:iCs/>
        </w:rPr>
        <w:t>Diabeł Kulawy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 xml:space="preserve">Przypadki Idziego </w:t>
      </w:r>
      <w:proofErr w:type="spellStart"/>
      <w:r w:rsidRPr="00DF06B1">
        <w:rPr>
          <w:rFonts w:ascii="Garamond" w:eastAsia="Arial Unicode MS" w:hAnsi="Garamond"/>
          <w:i/>
          <w:iCs/>
        </w:rPr>
        <w:t>Blasa</w:t>
      </w:r>
      <w:proofErr w:type="spellEnd"/>
    </w:p>
    <w:p w14:paraId="46FAC586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proofErr w:type="spellStart"/>
      <w:r w:rsidRPr="00DF06B1">
        <w:rPr>
          <w:rFonts w:ascii="Garamond" w:eastAsia="Arial Unicode MS" w:hAnsi="Garamond"/>
        </w:rPr>
        <w:t>Longos</w:t>
      </w:r>
      <w:proofErr w:type="spellEnd"/>
      <w:r w:rsidRPr="00DF06B1">
        <w:rPr>
          <w:rFonts w:ascii="Garamond" w:eastAsia="Arial Unicode MS" w:hAnsi="Garamond"/>
        </w:rPr>
        <w:t xml:space="preserve">: </w:t>
      </w:r>
      <w:proofErr w:type="spellStart"/>
      <w:r w:rsidRPr="00DF06B1">
        <w:rPr>
          <w:rFonts w:ascii="Garamond" w:eastAsia="Arial Unicode MS" w:hAnsi="Garamond"/>
          <w:i/>
          <w:iCs/>
        </w:rPr>
        <w:t>Dafnis</w:t>
      </w:r>
      <w:proofErr w:type="spellEnd"/>
      <w:r w:rsidRPr="00DF06B1">
        <w:rPr>
          <w:rFonts w:ascii="Garamond" w:eastAsia="Arial Unicode MS" w:hAnsi="Garamond"/>
          <w:i/>
          <w:iCs/>
        </w:rPr>
        <w:t xml:space="preserve"> i Chloe</w:t>
      </w:r>
    </w:p>
    <w:p w14:paraId="1D787C26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Lope de Vega: </w:t>
      </w:r>
      <w:r w:rsidRPr="00DF06B1">
        <w:rPr>
          <w:rFonts w:ascii="Garamond" w:eastAsia="Arial Unicode MS" w:hAnsi="Garamond"/>
          <w:i/>
          <w:iCs/>
        </w:rPr>
        <w:t>Pies ogrodnika</w:t>
      </w:r>
    </w:p>
    <w:p w14:paraId="323F88CF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Lukian: </w:t>
      </w:r>
      <w:r w:rsidRPr="00DF06B1">
        <w:rPr>
          <w:rFonts w:ascii="Garamond" w:eastAsia="Arial Unicode MS" w:hAnsi="Garamond"/>
          <w:i/>
          <w:iCs/>
        </w:rPr>
        <w:t>Dialogi</w:t>
      </w:r>
    </w:p>
    <w:p w14:paraId="4A704038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Lukrecjusz: </w:t>
      </w:r>
      <w:r w:rsidRPr="00DF06B1">
        <w:rPr>
          <w:rFonts w:ascii="Garamond" w:eastAsia="Arial Unicode MS" w:hAnsi="Garamond"/>
          <w:i/>
          <w:iCs/>
        </w:rPr>
        <w:t>O naturze wszechrzeczy</w:t>
      </w:r>
    </w:p>
    <w:p w14:paraId="4F5C8813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Niccolo Machiavelli: </w:t>
      </w:r>
      <w:r w:rsidRPr="00DF06B1">
        <w:rPr>
          <w:rFonts w:ascii="Garamond" w:eastAsia="Arial Unicode MS" w:hAnsi="Garamond"/>
          <w:i/>
          <w:iCs/>
        </w:rPr>
        <w:t>Książę</w:t>
      </w:r>
    </w:p>
    <w:p w14:paraId="2BDD11AD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Marie de France: </w:t>
      </w:r>
      <w:r w:rsidRPr="00DF06B1">
        <w:rPr>
          <w:rFonts w:ascii="Garamond" w:eastAsia="Arial Unicode MS" w:hAnsi="Garamond"/>
          <w:i/>
          <w:iCs/>
        </w:rPr>
        <w:t>Pieśni</w:t>
      </w:r>
    </w:p>
    <w:p w14:paraId="5AFBEC58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fr-FR"/>
        </w:rPr>
      </w:pPr>
      <w:r w:rsidRPr="00DF06B1">
        <w:rPr>
          <w:rFonts w:ascii="Garamond" w:eastAsia="Arial Unicode MS" w:hAnsi="Garamond"/>
          <w:lang w:val="fr-FR"/>
        </w:rPr>
        <w:t xml:space="preserve">Pierre Marivaux: </w:t>
      </w:r>
      <w:r w:rsidRPr="00DF06B1">
        <w:rPr>
          <w:rFonts w:ascii="Garamond" w:eastAsia="Arial Unicode MS" w:hAnsi="Garamond"/>
          <w:i/>
          <w:iCs/>
          <w:lang w:val="fr-FR"/>
        </w:rPr>
        <w:t>Komedie</w:t>
      </w:r>
    </w:p>
    <w:p w14:paraId="0DA6C549" w14:textId="77777777" w:rsidR="00523314" w:rsidRPr="00530013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530013">
        <w:rPr>
          <w:rFonts w:ascii="Garamond" w:eastAsia="Arial Unicode MS" w:hAnsi="Garamond"/>
        </w:rPr>
        <w:t xml:space="preserve">Menander: </w:t>
      </w:r>
      <w:r w:rsidRPr="00530013">
        <w:rPr>
          <w:rFonts w:ascii="Garamond" w:eastAsia="Arial Unicode MS" w:hAnsi="Garamond"/>
          <w:i/>
          <w:iCs/>
        </w:rPr>
        <w:t>Odludek albo Mizantrop</w:t>
      </w:r>
    </w:p>
    <w:p w14:paraId="51EB48C7" w14:textId="77777777" w:rsidR="00523314" w:rsidRPr="00DF06B1" w:rsidRDefault="00530013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proofErr w:type="spellStart"/>
      <w:r>
        <w:rPr>
          <w:rFonts w:ascii="Garamond" w:eastAsia="Arial Unicode MS" w:hAnsi="Garamond"/>
        </w:rPr>
        <w:t>Moliè</w:t>
      </w:r>
      <w:r w:rsidR="00523314" w:rsidRPr="00DF06B1">
        <w:rPr>
          <w:rFonts w:ascii="Garamond" w:eastAsia="Arial Unicode MS" w:hAnsi="Garamond"/>
        </w:rPr>
        <w:t>re</w:t>
      </w:r>
      <w:proofErr w:type="spellEnd"/>
      <w:r w:rsidR="00523314" w:rsidRPr="00DF06B1">
        <w:rPr>
          <w:rFonts w:ascii="Garamond" w:eastAsia="Arial Unicode MS" w:hAnsi="Garamond"/>
        </w:rPr>
        <w:t xml:space="preserve">: </w:t>
      </w:r>
      <w:r w:rsidR="00523314" w:rsidRPr="00DF06B1">
        <w:rPr>
          <w:rFonts w:ascii="Garamond" w:eastAsia="Arial Unicode MS" w:hAnsi="Garamond"/>
          <w:i/>
          <w:iCs/>
        </w:rPr>
        <w:t>Mizantrop</w:t>
      </w:r>
      <w:r w:rsidR="00523314" w:rsidRPr="00DF06B1">
        <w:rPr>
          <w:rFonts w:ascii="Garamond" w:eastAsia="Arial Unicode MS" w:hAnsi="Garamond"/>
        </w:rPr>
        <w:t xml:space="preserve">, </w:t>
      </w:r>
      <w:r w:rsidR="00523314" w:rsidRPr="00DF06B1">
        <w:rPr>
          <w:rFonts w:ascii="Garamond" w:eastAsia="Arial Unicode MS" w:hAnsi="Garamond"/>
          <w:i/>
          <w:iCs/>
        </w:rPr>
        <w:t>Mieszczanin szlachcicem</w:t>
      </w:r>
    </w:p>
    <w:p w14:paraId="4A53CA2B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Michel de Montaigne: </w:t>
      </w:r>
      <w:r w:rsidRPr="00DF06B1">
        <w:rPr>
          <w:rFonts w:ascii="Garamond" w:eastAsia="Arial Unicode MS" w:hAnsi="Garamond"/>
          <w:i/>
          <w:iCs/>
        </w:rPr>
        <w:t>Próby</w:t>
      </w:r>
    </w:p>
    <w:p w14:paraId="0B7F9F3A" w14:textId="77777777" w:rsidR="00523314" w:rsidRPr="00530013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530013">
        <w:rPr>
          <w:rFonts w:ascii="Garamond" w:eastAsia="Arial Unicode MS" w:hAnsi="Garamond"/>
          <w:lang w:val="en-US"/>
        </w:rPr>
        <w:t xml:space="preserve">Charles de Montesquieu: </w:t>
      </w:r>
      <w:proofErr w:type="spellStart"/>
      <w:r w:rsidRPr="00530013">
        <w:rPr>
          <w:rFonts w:ascii="Garamond" w:eastAsia="Arial Unicode MS" w:hAnsi="Garamond"/>
          <w:i/>
          <w:iCs/>
          <w:lang w:val="en-US"/>
        </w:rPr>
        <w:t>Listy</w:t>
      </w:r>
      <w:proofErr w:type="spellEnd"/>
      <w:r w:rsidRPr="00530013">
        <w:rPr>
          <w:rFonts w:ascii="Garamond" w:eastAsia="Arial Unicode MS" w:hAnsi="Garamond"/>
          <w:i/>
          <w:iCs/>
          <w:lang w:val="en-US"/>
        </w:rPr>
        <w:t xml:space="preserve"> </w:t>
      </w:r>
      <w:proofErr w:type="spellStart"/>
      <w:r w:rsidRPr="00530013">
        <w:rPr>
          <w:rFonts w:ascii="Garamond" w:eastAsia="Arial Unicode MS" w:hAnsi="Garamond"/>
          <w:i/>
          <w:iCs/>
          <w:lang w:val="en-US"/>
        </w:rPr>
        <w:t>perskie</w:t>
      </w:r>
      <w:proofErr w:type="spellEnd"/>
    </w:p>
    <w:p w14:paraId="3A0C321D" w14:textId="77777777" w:rsidR="00523314" w:rsidRPr="00530013" w:rsidRDefault="00523314" w:rsidP="00530013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530013">
        <w:rPr>
          <w:rFonts w:ascii="Garamond" w:eastAsia="Arial Unicode MS" w:hAnsi="Garamond"/>
          <w:lang w:val="en-US"/>
        </w:rPr>
        <w:t xml:space="preserve">Thomas More: </w:t>
      </w:r>
      <w:r w:rsidRPr="00530013">
        <w:rPr>
          <w:rFonts w:ascii="Garamond" w:eastAsia="Arial Unicode MS" w:hAnsi="Garamond"/>
          <w:i/>
          <w:iCs/>
          <w:lang w:val="en-US"/>
        </w:rPr>
        <w:t>Utopia</w:t>
      </w:r>
    </w:p>
    <w:p w14:paraId="00EB454D" w14:textId="77777777" w:rsidR="00523314" w:rsidRPr="00A57E3D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A57E3D">
        <w:rPr>
          <w:rFonts w:ascii="Garamond" w:eastAsia="Arial Unicode MS" w:hAnsi="Garamond"/>
        </w:rPr>
        <w:t xml:space="preserve">Blaise Pascal: </w:t>
      </w:r>
      <w:r w:rsidRPr="00A57E3D">
        <w:rPr>
          <w:rFonts w:ascii="Garamond" w:eastAsia="Arial Unicode MS" w:hAnsi="Garamond"/>
          <w:i/>
          <w:iCs/>
        </w:rPr>
        <w:t>Myśli</w:t>
      </w:r>
    </w:p>
    <w:p w14:paraId="5CCE4861" w14:textId="77777777" w:rsidR="00523314" w:rsidRPr="00A57E3D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A57E3D">
        <w:rPr>
          <w:rFonts w:ascii="Garamond" w:eastAsia="Arial Unicode MS" w:hAnsi="Garamond"/>
        </w:rPr>
        <w:t xml:space="preserve">Petroniusz: </w:t>
      </w:r>
      <w:proofErr w:type="spellStart"/>
      <w:r w:rsidRPr="00A57E3D">
        <w:rPr>
          <w:rFonts w:ascii="Garamond" w:eastAsia="Arial Unicode MS" w:hAnsi="Garamond"/>
          <w:i/>
          <w:iCs/>
        </w:rPr>
        <w:t>Satiricon</w:t>
      </w:r>
      <w:proofErr w:type="spellEnd"/>
    </w:p>
    <w:p w14:paraId="70BB8DE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Platon: </w:t>
      </w:r>
      <w:r w:rsidRPr="00DF06B1">
        <w:rPr>
          <w:rFonts w:ascii="Garamond" w:eastAsia="Arial Unicode MS" w:hAnsi="Garamond"/>
          <w:i/>
          <w:iCs/>
        </w:rPr>
        <w:t>Uczta</w:t>
      </w:r>
    </w:p>
    <w:p w14:paraId="6640967C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i/>
          <w:iCs/>
        </w:rPr>
      </w:pPr>
      <w:proofErr w:type="spellStart"/>
      <w:r w:rsidRPr="00DF06B1">
        <w:rPr>
          <w:rFonts w:ascii="Garamond" w:eastAsia="Arial Unicode MS" w:hAnsi="Garamond"/>
        </w:rPr>
        <w:t>Plautus</w:t>
      </w:r>
      <w:proofErr w:type="spellEnd"/>
      <w:r w:rsidRPr="00DF06B1">
        <w:rPr>
          <w:rFonts w:ascii="Garamond" w:eastAsia="Arial Unicode MS" w:hAnsi="Garamond"/>
        </w:rPr>
        <w:t xml:space="preserve">: </w:t>
      </w:r>
      <w:r w:rsidRPr="00DF06B1">
        <w:rPr>
          <w:rFonts w:ascii="Garamond" w:eastAsia="Arial Unicode MS" w:hAnsi="Garamond"/>
          <w:i/>
          <w:iCs/>
        </w:rPr>
        <w:t>Żołnierz samochwał</w:t>
      </w:r>
    </w:p>
    <w:p w14:paraId="56DA07B6" w14:textId="77777777" w:rsidR="00523314" w:rsidRPr="00A57E3D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A57E3D">
        <w:rPr>
          <w:rFonts w:ascii="Garamond" w:eastAsia="Arial Unicode MS" w:hAnsi="Garamond"/>
          <w:lang w:val="en-US"/>
        </w:rPr>
        <w:t xml:space="preserve">Alexander Pope: </w:t>
      </w:r>
      <w:proofErr w:type="spellStart"/>
      <w:r w:rsidRPr="00A57E3D">
        <w:rPr>
          <w:rFonts w:ascii="Garamond" w:eastAsia="Arial Unicode MS" w:hAnsi="Garamond"/>
          <w:i/>
          <w:iCs/>
          <w:lang w:val="en-US"/>
        </w:rPr>
        <w:t>Porwany</w:t>
      </w:r>
      <w:proofErr w:type="spellEnd"/>
      <w:r w:rsidRPr="00A57E3D">
        <w:rPr>
          <w:rFonts w:ascii="Garamond" w:eastAsia="Arial Unicode MS" w:hAnsi="Garamond"/>
          <w:i/>
          <w:iCs/>
          <w:lang w:val="en-US"/>
        </w:rPr>
        <w:t xml:space="preserve"> </w:t>
      </w:r>
      <w:proofErr w:type="spellStart"/>
      <w:r w:rsidRPr="00A57E3D">
        <w:rPr>
          <w:rFonts w:ascii="Garamond" w:eastAsia="Arial Unicode MS" w:hAnsi="Garamond"/>
          <w:i/>
          <w:iCs/>
          <w:lang w:val="en-US"/>
        </w:rPr>
        <w:t>lok</w:t>
      </w:r>
      <w:proofErr w:type="spellEnd"/>
    </w:p>
    <w:p w14:paraId="0566A3D8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fr-FR"/>
        </w:rPr>
      </w:pPr>
      <w:r w:rsidRPr="00DF06B1">
        <w:rPr>
          <w:rFonts w:ascii="Garamond" w:eastAsia="Arial Unicode MS" w:hAnsi="Garamond"/>
          <w:lang w:val="fr-FR"/>
        </w:rPr>
        <w:t xml:space="preserve">Antoine F. Prévost: </w:t>
      </w:r>
      <w:r w:rsidRPr="00DF06B1">
        <w:rPr>
          <w:rFonts w:ascii="Garamond" w:eastAsia="Arial Unicode MS" w:hAnsi="Garamond"/>
          <w:i/>
          <w:iCs/>
          <w:lang w:val="fr-FR"/>
        </w:rPr>
        <w:t>Historia Manon Lescaut i kawalera des Grieux</w:t>
      </w:r>
    </w:p>
    <w:p w14:paraId="4DA836F6" w14:textId="77777777" w:rsidR="00523314" w:rsidRPr="00A57E3D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lang w:val="en-US"/>
        </w:rPr>
      </w:pPr>
      <w:r w:rsidRPr="00A57E3D">
        <w:rPr>
          <w:rFonts w:ascii="Garamond" w:eastAsia="Arial Unicode MS" w:hAnsi="Garamond"/>
          <w:lang w:val="en-US"/>
        </w:rPr>
        <w:t xml:space="preserve">Fernando de Rojas: </w:t>
      </w:r>
      <w:proofErr w:type="spellStart"/>
      <w:r w:rsidRPr="00A57E3D">
        <w:rPr>
          <w:rFonts w:ascii="Garamond" w:eastAsia="Arial Unicode MS" w:hAnsi="Garamond"/>
          <w:i/>
          <w:iCs/>
          <w:lang w:val="en-US"/>
        </w:rPr>
        <w:t>Celestyna</w:t>
      </w:r>
      <w:proofErr w:type="spellEnd"/>
    </w:p>
    <w:p w14:paraId="49515CA0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Jean Jacques Rousseau: </w:t>
      </w:r>
      <w:r w:rsidRPr="00DF06B1">
        <w:rPr>
          <w:rFonts w:ascii="Garamond" w:eastAsia="Arial Unicode MS" w:hAnsi="Garamond"/>
          <w:i/>
          <w:iCs/>
        </w:rPr>
        <w:t>Marzenia samotnego wędrowca</w:t>
      </w:r>
    </w:p>
    <w:p w14:paraId="515B371F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proofErr w:type="spellStart"/>
      <w:r w:rsidRPr="00DF06B1">
        <w:rPr>
          <w:rFonts w:ascii="Garamond" w:eastAsia="Arial Unicode MS" w:hAnsi="Garamond"/>
        </w:rPr>
        <w:t>Donatien</w:t>
      </w:r>
      <w:proofErr w:type="spellEnd"/>
      <w:r w:rsidRPr="00DF06B1">
        <w:rPr>
          <w:rFonts w:ascii="Garamond" w:eastAsia="Arial Unicode MS" w:hAnsi="Garamond"/>
        </w:rPr>
        <w:t xml:space="preserve"> A. F. de </w:t>
      </w:r>
      <w:proofErr w:type="spellStart"/>
      <w:r w:rsidRPr="00DF06B1">
        <w:rPr>
          <w:rFonts w:ascii="Garamond" w:eastAsia="Arial Unicode MS" w:hAnsi="Garamond"/>
        </w:rPr>
        <w:t>Sade</w:t>
      </w:r>
      <w:proofErr w:type="spellEnd"/>
      <w:r w:rsidRPr="00DF06B1">
        <w:rPr>
          <w:rFonts w:ascii="Garamond" w:eastAsia="Arial Unicode MS" w:hAnsi="Garamond"/>
        </w:rPr>
        <w:t xml:space="preserve">: </w:t>
      </w:r>
      <w:r w:rsidRPr="00DF06B1">
        <w:rPr>
          <w:rFonts w:ascii="Garamond" w:eastAsia="Arial Unicode MS" w:hAnsi="Garamond"/>
          <w:i/>
          <w:iCs/>
        </w:rPr>
        <w:t>Niedole cnoty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Zbrodnie miłości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Justyna czyli nieszczęścia cnoty</w:t>
      </w:r>
    </w:p>
    <w:p w14:paraId="335E87AA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proofErr w:type="spellStart"/>
      <w:r w:rsidRPr="00DF06B1">
        <w:rPr>
          <w:rFonts w:ascii="Garamond" w:eastAsia="Arial Unicode MS" w:hAnsi="Garamond"/>
        </w:rPr>
        <w:t>Sa’di</w:t>
      </w:r>
      <w:proofErr w:type="spellEnd"/>
      <w:r w:rsidRPr="00DF06B1">
        <w:rPr>
          <w:rFonts w:ascii="Garamond" w:eastAsia="Arial Unicode MS" w:hAnsi="Garamond"/>
        </w:rPr>
        <w:t xml:space="preserve"> z Szirazu: </w:t>
      </w:r>
      <w:r w:rsidRPr="00DF06B1">
        <w:rPr>
          <w:rFonts w:ascii="Garamond" w:eastAsia="Arial Unicode MS" w:hAnsi="Garamond"/>
          <w:i/>
          <w:iCs/>
        </w:rPr>
        <w:t>Gulistan, to jest ogród różany</w:t>
      </w:r>
    </w:p>
    <w:p w14:paraId="4C8751B5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Safona: </w:t>
      </w:r>
      <w:r w:rsidRPr="00DF06B1">
        <w:rPr>
          <w:rFonts w:ascii="Garamond" w:eastAsia="Arial Unicode MS" w:hAnsi="Garamond"/>
          <w:i/>
          <w:iCs/>
        </w:rPr>
        <w:t>Pieśni</w:t>
      </w:r>
    </w:p>
    <w:p w14:paraId="7E567B7F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William Shakespeare: </w:t>
      </w:r>
      <w:r w:rsidRPr="00DF06B1">
        <w:rPr>
          <w:rFonts w:ascii="Garamond" w:eastAsia="Arial Unicode MS" w:hAnsi="Garamond"/>
          <w:i/>
          <w:iCs/>
        </w:rPr>
        <w:t>Poskromienie złośnicy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Wieczór trzech króli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Ryszard III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Król Lear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Burza</w:t>
      </w:r>
    </w:p>
    <w:p w14:paraId="56CCA2CF" w14:textId="77777777" w:rsidR="00523314" w:rsidRPr="00DF06B1" w:rsidRDefault="00523314" w:rsidP="00530013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proofErr w:type="spellStart"/>
      <w:r w:rsidRPr="00DF06B1">
        <w:rPr>
          <w:rFonts w:ascii="Garamond" w:eastAsia="Arial Unicode MS" w:hAnsi="Garamond"/>
        </w:rPr>
        <w:t>Laurence</w:t>
      </w:r>
      <w:proofErr w:type="spellEnd"/>
      <w:r w:rsidRPr="00DF06B1">
        <w:rPr>
          <w:rFonts w:ascii="Garamond" w:eastAsia="Arial Unicode MS" w:hAnsi="Garamond"/>
        </w:rPr>
        <w:t xml:space="preserve"> </w:t>
      </w:r>
      <w:proofErr w:type="spellStart"/>
      <w:r w:rsidRPr="00DF06B1">
        <w:rPr>
          <w:rFonts w:ascii="Garamond" w:eastAsia="Arial Unicode MS" w:hAnsi="Garamond"/>
        </w:rPr>
        <w:t>Sterne</w:t>
      </w:r>
      <w:proofErr w:type="spellEnd"/>
      <w:r w:rsidRPr="00DF06B1">
        <w:rPr>
          <w:rFonts w:ascii="Garamond" w:eastAsia="Arial Unicode MS" w:hAnsi="Garamond"/>
        </w:rPr>
        <w:t xml:space="preserve">: </w:t>
      </w:r>
      <w:r w:rsidRPr="00DF06B1">
        <w:rPr>
          <w:rFonts w:ascii="Garamond" w:eastAsia="Arial Unicode MS" w:hAnsi="Garamond"/>
          <w:i/>
          <w:iCs/>
        </w:rPr>
        <w:t xml:space="preserve">Życie i myśli J. W. Pana </w:t>
      </w:r>
      <w:proofErr w:type="spellStart"/>
      <w:r w:rsidRPr="00DF06B1">
        <w:rPr>
          <w:rFonts w:ascii="Garamond" w:eastAsia="Arial Unicode MS" w:hAnsi="Garamond"/>
          <w:i/>
          <w:iCs/>
        </w:rPr>
        <w:t>Tristrama</w:t>
      </w:r>
      <w:proofErr w:type="spellEnd"/>
      <w:r w:rsidRPr="00DF06B1">
        <w:rPr>
          <w:rFonts w:ascii="Garamond" w:eastAsia="Arial Unicode MS" w:hAnsi="Garamond"/>
          <w:i/>
          <w:iCs/>
        </w:rPr>
        <w:t xml:space="preserve"> </w:t>
      </w:r>
      <w:proofErr w:type="spellStart"/>
      <w:r w:rsidRPr="00DF06B1">
        <w:rPr>
          <w:rFonts w:ascii="Garamond" w:eastAsia="Arial Unicode MS" w:hAnsi="Garamond"/>
          <w:i/>
          <w:iCs/>
        </w:rPr>
        <w:t>Shandy</w:t>
      </w:r>
      <w:proofErr w:type="spellEnd"/>
    </w:p>
    <w:p w14:paraId="038EB9CB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Teokryt: </w:t>
      </w:r>
      <w:r w:rsidRPr="00DF06B1">
        <w:rPr>
          <w:rFonts w:ascii="Garamond" w:eastAsia="Arial Unicode MS" w:hAnsi="Garamond"/>
          <w:i/>
          <w:iCs/>
        </w:rPr>
        <w:t>Sielanki</w:t>
      </w:r>
    </w:p>
    <w:p w14:paraId="157A4504" w14:textId="77777777" w:rsidR="00523314" w:rsidRPr="00DF06B1" w:rsidRDefault="00523314" w:rsidP="00523314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Tirso de Molina: </w:t>
      </w:r>
      <w:r w:rsidRPr="00DF06B1">
        <w:rPr>
          <w:rFonts w:ascii="Garamond" w:eastAsia="Arial Unicode MS" w:hAnsi="Garamond"/>
          <w:i/>
          <w:iCs/>
        </w:rPr>
        <w:t>Uwodziciel z Sewilli i Kamienny Gość</w:t>
      </w:r>
    </w:p>
    <w:p w14:paraId="0EB65AA3" w14:textId="77777777" w:rsidR="00523314" w:rsidRDefault="00523314" w:rsidP="00530013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  <w:i/>
          <w:iCs/>
        </w:rPr>
      </w:pPr>
      <w:r w:rsidRPr="00DF06B1">
        <w:rPr>
          <w:rFonts w:ascii="Garamond" w:eastAsia="Arial Unicode MS" w:hAnsi="Garamond"/>
        </w:rPr>
        <w:t xml:space="preserve">Voltaire: </w:t>
      </w:r>
      <w:r w:rsidRPr="00DF06B1">
        <w:rPr>
          <w:rFonts w:ascii="Garamond" w:eastAsia="Arial Unicode MS" w:hAnsi="Garamond"/>
          <w:i/>
          <w:iCs/>
        </w:rPr>
        <w:t>Traktat o tolerancji</w:t>
      </w:r>
    </w:p>
    <w:p w14:paraId="04BFCAD4" w14:textId="77777777" w:rsidR="00A57E3D" w:rsidRPr="00DF06B1" w:rsidRDefault="00A57E3D" w:rsidP="00A57E3D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proofErr w:type="spellStart"/>
      <w:r w:rsidRPr="00DF06B1">
        <w:rPr>
          <w:rFonts w:ascii="Garamond" w:eastAsia="Arial Unicode MS" w:hAnsi="Garamond"/>
        </w:rPr>
        <w:t>Horace</w:t>
      </w:r>
      <w:proofErr w:type="spellEnd"/>
      <w:r w:rsidRPr="00DF06B1">
        <w:rPr>
          <w:rFonts w:ascii="Garamond" w:eastAsia="Arial Unicode MS" w:hAnsi="Garamond"/>
        </w:rPr>
        <w:t xml:space="preserve"> </w:t>
      </w:r>
      <w:proofErr w:type="spellStart"/>
      <w:r w:rsidRPr="00DF06B1">
        <w:rPr>
          <w:rFonts w:ascii="Garamond" w:eastAsia="Arial Unicode MS" w:hAnsi="Garamond"/>
        </w:rPr>
        <w:t>Walpole</w:t>
      </w:r>
      <w:proofErr w:type="spellEnd"/>
      <w:r w:rsidRPr="00DF06B1">
        <w:rPr>
          <w:rFonts w:ascii="Garamond" w:eastAsia="Arial Unicode MS" w:hAnsi="Garamond"/>
        </w:rPr>
        <w:t xml:space="preserve">: </w:t>
      </w:r>
      <w:r w:rsidRPr="00DF06B1">
        <w:rPr>
          <w:rFonts w:ascii="Garamond" w:eastAsia="Arial Unicode MS" w:hAnsi="Garamond"/>
          <w:i/>
          <w:iCs/>
        </w:rPr>
        <w:t xml:space="preserve">Zamek w </w:t>
      </w:r>
      <w:proofErr w:type="spellStart"/>
      <w:r w:rsidRPr="00DF06B1">
        <w:rPr>
          <w:rFonts w:ascii="Garamond" w:eastAsia="Arial Unicode MS" w:hAnsi="Garamond"/>
          <w:i/>
          <w:iCs/>
        </w:rPr>
        <w:t>Otranto</w:t>
      </w:r>
      <w:proofErr w:type="spellEnd"/>
    </w:p>
    <w:p w14:paraId="4CD4CF8D" w14:textId="77777777" w:rsidR="00523314" w:rsidRPr="00DF06B1" w:rsidRDefault="00523314" w:rsidP="00A57E3D">
      <w:pPr>
        <w:autoSpaceDE w:val="0"/>
        <w:autoSpaceDN w:val="0"/>
        <w:adjustRightInd w:val="0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John Webster: </w:t>
      </w:r>
      <w:r w:rsidRPr="00DF06B1">
        <w:rPr>
          <w:rFonts w:ascii="Garamond" w:eastAsia="Arial Unicode MS" w:hAnsi="Garamond"/>
          <w:i/>
          <w:iCs/>
        </w:rPr>
        <w:t>Biała diablica</w:t>
      </w:r>
    </w:p>
    <w:p w14:paraId="1B2B3854" w14:textId="77777777" w:rsidR="0076007F" w:rsidRPr="00530013" w:rsidRDefault="00523314" w:rsidP="00530013">
      <w:pPr>
        <w:autoSpaceDE w:val="0"/>
        <w:autoSpaceDN w:val="0"/>
        <w:adjustRightInd w:val="0"/>
        <w:ind w:left="284" w:hanging="284"/>
        <w:jc w:val="both"/>
        <w:rPr>
          <w:rFonts w:ascii="Garamond" w:eastAsia="Arial Unicode MS" w:hAnsi="Garamond"/>
        </w:rPr>
      </w:pPr>
      <w:r w:rsidRPr="00DF06B1">
        <w:rPr>
          <w:rFonts w:ascii="Garamond" w:eastAsia="Arial Unicode MS" w:hAnsi="Garamond"/>
        </w:rPr>
        <w:t xml:space="preserve">Wergiliusz: </w:t>
      </w:r>
      <w:r w:rsidRPr="00DF06B1">
        <w:rPr>
          <w:rFonts w:ascii="Garamond" w:eastAsia="Arial Unicode MS" w:hAnsi="Garamond"/>
          <w:i/>
          <w:iCs/>
        </w:rPr>
        <w:t>Eneida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Bukoliki</w:t>
      </w:r>
      <w:r w:rsidRPr="00DF06B1">
        <w:rPr>
          <w:rFonts w:ascii="Garamond" w:eastAsia="Arial Unicode MS" w:hAnsi="Garamond"/>
        </w:rPr>
        <w:t xml:space="preserve">, </w:t>
      </w:r>
      <w:r w:rsidRPr="00DF06B1">
        <w:rPr>
          <w:rFonts w:ascii="Garamond" w:eastAsia="Arial Unicode MS" w:hAnsi="Garamond"/>
          <w:i/>
          <w:iCs/>
        </w:rPr>
        <w:t>Georgiki</w:t>
      </w:r>
    </w:p>
    <w:sectPr w:rsidR="0076007F" w:rsidRPr="00530013" w:rsidSect="00760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14"/>
    <w:rsid w:val="00034ECF"/>
    <w:rsid w:val="00351D8C"/>
    <w:rsid w:val="003F1A0F"/>
    <w:rsid w:val="004011E3"/>
    <w:rsid w:val="00523314"/>
    <w:rsid w:val="00530013"/>
    <w:rsid w:val="0076007F"/>
    <w:rsid w:val="009267A5"/>
    <w:rsid w:val="00A57E3D"/>
    <w:rsid w:val="00DF06B1"/>
    <w:rsid w:val="00E2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5C3275"/>
  <w15:docId w15:val="{41493F46-126C-436B-AE04-A2C17EA0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3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Grażyna Frank-Rakowska</cp:lastModifiedBy>
  <cp:revision>2</cp:revision>
  <dcterms:created xsi:type="dcterms:W3CDTF">2021-09-22T09:00:00Z</dcterms:created>
  <dcterms:modified xsi:type="dcterms:W3CDTF">2021-09-22T09:00:00Z</dcterms:modified>
</cp:coreProperties>
</file>