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1E33E" w14:textId="77777777" w:rsidR="00B3033C" w:rsidRDefault="00000000">
      <w:pPr>
        <w:pStyle w:val="Nagwek5"/>
        <w:jc w:val="center"/>
        <w:rPr>
          <w:b w:val="0"/>
          <w:bCs w:val="0"/>
          <w:caps/>
          <w:sz w:val="36"/>
          <w:szCs w:val="36"/>
        </w:rPr>
      </w:pPr>
      <w:r>
        <w:rPr>
          <w:b w:val="0"/>
          <w:bCs w:val="0"/>
          <w:caps/>
          <w:sz w:val="36"/>
          <w:szCs w:val="36"/>
        </w:rPr>
        <w:t>Literatura polska 1918–1945</w:t>
      </w:r>
    </w:p>
    <w:p w14:paraId="32A79213" w14:textId="77777777" w:rsidR="00B3033C" w:rsidRDefault="00B3033C">
      <w:pPr>
        <w:pStyle w:val="Standardowy1"/>
        <w:jc w:val="both"/>
        <w:rPr>
          <w:b/>
          <w:bCs/>
        </w:rPr>
      </w:pPr>
    </w:p>
    <w:p w14:paraId="619BA07E" w14:textId="77777777" w:rsidR="00B3033C" w:rsidRDefault="00000000">
      <w:pPr>
        <w:pStyle w:val="Nagwek2"/>
        <w:rPr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Lektury obowiązkowe zaznaczono. </w:t>
      </w:r>
      <w:r>
        <w:rPr>
          <w:b w:val="0"/>
          <w:bCs w:val="0"/>
          <w:sz w:val="24"/>
          <w:szCs w:val="24"/>
        </w:rPr>
        <w:t xml:space="preserve">Znajomość </w:t>
      </w:r>
      <w:proofErr w:type="gramStart"/>
      <w:r>
        <w:rPr>
          <w:b w:val="0"/>
          <w:bCs w:val="0"/>
          <w:sz w:val="24"/>
          <w:szCs w:val="24"/>
        </w:rPr>
        <w:t>lektur  obowiązkowych</w:t>
      </w:r>
      <w:proofErr w:type="gramEnd"/>
      <w:r>
        <w:rPr>
          <w:b w:val="0"/>
          <w:bCs w:val="0"/>
          <w:sz w:val="24"/>
          <w:szCs w:val="24"/>
        </w:rPr>
        <w:t xml:space="preserve"> stanowi niezbędne minimum</w:t>
      </w:r>
    </w:p>
    <w:p w14:paraId="2A68E774" w14:textId="77777777" w:rsidR="00B3033C" w:rsidRDefault="00B3033C">
      <w:pPr>
        <w:pStyle w:val="Standardowy1"/>
      </w:pPr>
    </w:p>
    <w:p w14:paraId="15841347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  <w:i/>
          <w:iCs/>
        </w:rPr>
        <w:t>Antologia polskiego futuryzmu i Nowej Sztuki</w:t>
      </w:r>
      <w:r>
        <w:rPr>
          <w:b/>
          <w:bCs/>
        </w:rPr>
        <w:t xml:space="preserve">, wstęp i komentarz Z. Jarosiński, </w:t>
      </w:r>
      <w:proofErr w:type="spellStart"/>
      <w:r>
        <w:rPr>
          <w:b/>
          <w:bCs/>
        </w:rPr>
        <w:t>wyb</w:t>
      </w:r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r i przygotowanie tekstu H. Zaworska, Wrocław 1978, BN I 230;</w:t>
      </w:r>
    </w:p>
    <w:p w14:paraId="06E43EDF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Andrzej Lam, </w:t>
      </w:r>
      <w:r>
        <w:rPr>
          <w:i/>
          <w:iCs/>
        </w:rPr>
        <w:t>Polska awangarda poetycka. Programy lat 1917–1923</w:t>
      </w:r>
      <w:r>
        <w:t>, t. 1–2, Krak</w:t>
      </w:r>
      <w:proofErr w:type="spellStart"/>
      <w:r>
        <w:rPr>
          <w:lang w:val="es-ES_tradnl"/>
        </w:rPr>
        <w:t>ó</w:t>
      </w:r>
      <w:proofErr w:type="spellEnd"/>
      <w:r>
        <w:t>w 1969;</w:t>
      </w:r>
    </w:p>
    <w:p w14:paraId="7D4CADB3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Krzysztof Kamil Baczyński, </w:t>
      </w:r>
      <w:proofErr w:type="spellStart"/>
      <w:r>
        <w:rPr>
          <w:b/>
          <w:bCs/>
          <w:i/>
          <w:iCs/>
        </w:rPr>
        <w:t>Wyb</w:t>
      </w:r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r poezji</w:t>
      </w:r>
      <w:r>
        <w:rPr>
          <w:b/>
          <w:bCs/>
        </w:rPr>
        <w:t>, oprac. J. Święch, wyd. trzecie przejrzane, Wrocław 2007, BN I 265;</w:t>
      </w:r>
    </w:p>
    <w:p w14:paraId="01B0B12E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  <w:lang w:val="de-DE"/>
        </w:rPr>
        <w:t>Micha</w:t>
      </w:r>
      <w:r>
        <w:rPr>
          <w:b/>
          <w:bCs/>
        </w:rPr>
        <w:t xml:space="preserve">ł Choromański, </w:t>
      </w:r>
      <w:r>
        <w:rPr>
          <w:b/>
          <w:bCs/>
          <w:i/>
          <w:iCs/>
        </w:rPr>
        <w:t>Zazdrość i medycyna</w:t>
      </w:r>
      <w:r>
        <w:rPr>
          <w:b/>
          <w:bCs/>
        </w:rPr>
        <w:t>, Poznań 1979 (i wyd. nast.);</w:t>
      </w:r>
    </w:p>
    <w:p w14:paraId="7289DCA4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>J</w:t>
      </w:r>
      <w:proofErr w:type="spellStart"/>
      <w:r>
        <w:rPr>
          <w:b/>
          <w:bCs/>
          <w:lang w:val="es-ES_tradnl"/>
        </w:rPr>
        <w:t>ó</w:t>
      </w:r>
      <w:r>
        <w:rPr>
          <w:b/>
          <w:bCs/>
        </w:rPr>
        <w:t>zef</w:t>
      </w:r>
      <w:proofErr w:type="spellEnd"/>
      <w:r>
        <w:rPr>
          <w:b/>
          <w:bCs/>
        </w:rPr>
        <w:t xml:space="preserve"> Czechowicz, </w:t>
      </w:r>
      <w:proofErr w:type="spellStart"/>
      <w:r>
        <w:rPr>
          <w:b/>
          <w:bCs/>
          <w:i/>
          <w:iCs/>
        </w:rPr>
        <w:t>Wyb</w:t>
      </w:r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r poezji</w:t>
      </w:r>
      <w:r>
        <w:rPr>
          <w:b/>
          <w:bCs/>
        </w:rPr>
        <w:t xml:space="preserve">, oprac. T. Kłak, wyd. drugie, Wrocław 1985, BN I 199; albo wybrane wiersze w: tenże, </w:t>
      </w:r>
      <w:r>
        <w:rPr>
          <w:b/>
          <w:bCs/>
          <w:i/>
          <w:iCs/>
        </w:rPr>
        <w:t>Poezje zebrane</w:t>
      </w:r>
      <w:r>
        <w:rPr>
          <w:b/>
          <w:bCs/>
        </w:rPr>
        <w:t xml:space="preserve">, oprac. A. </w:t>
      </w:r>
      <w:proofErr w:type="spellStart"/>
      <w:r>
        <w:rPr>
          <w:b/>
          <w:bCs/>
        </w:rPr>
        <w:t>Madyda</w:t>
      </w:r>
      <w:proofErr w:type="spellEnd"/>
      <w:r>
        <w:rPr>
          <w:b/>
          <w:bCs/>
        </w:rPr>
        <w:t xml:space="preserve">, wstępem poprzedziła M. </w:t>
      </w:r>
      <w:proofErr w:type="spellStart"/>
      <w:r>
        <w:rPr>
          <w:b/>
          <w:bCs/>
        </w:rPr>
        <w:t>Jakitowicz</w:t>
      </w:r>
      <w:proofErr w:type="spellEnd"/>
      <w:r>
        <w:rPr>
          <w:b/>
          <w:bCs/>
        </w:rPr>
        <w:t>, Toruń 1997;</w:t>
      </w:r>
    </w:p>
    <w:p w14:paraId="2DE282DB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Marek Zaleski, </w:t>
      </w:r>
      <w:r>
        <w:rPr>
          <w:i/>
          <w:iCs/>
        </w:rPr>
        <w:t>Przygoda drugiej awangardy</w:t>
      </w:r>
      <w:r>
        <w:t>, Wrocław 1984.</w:t>
      </w:r>
    </w:p>
    <w:p w14:paraId="65C2DF1A" w14:textId="77777777" w:rsidR="00B3033C" w:rsidRDefault="00000000">
      <w:pPr>
        <w:pStyle w:val="Standardowy1"/>
        <w:ind w:left="540" w:hanging="540"/>
        <w:jc w:val="both"/>
      </w:pPr>
      <w:r>
        <w:rPr>
          <w:b/>
          <w:bCs/>
          <w:lang w:val="it-IT"/>
        </w:rPr>
        <w:t>Maria D</w:t>
      </w:r>
      <w:proofErr w:type="spellStart"/>
      <w:r>
        <w:rPr>
          <w:b/>
          <w:bCs/>
        </w:rPr>
        <w:t>ąbrowska</w:t>
      </w:r>
      <w:proofErr w:type="spellEnd"/>
      <w:r>
        <w:rPr>
          <w:b/>
          <w:bCs/>
        </w:rPr>
        <w:t xml:space="preserve">, </w:t>
      </w:r>
      <w:r>
        <w:rPr>
          <w:b/>
          <w:bCs/>
          <w:i/>
          <w:iCs/>
        </w:rPr>
        <w:t>Opowiadania</w:t>
      </w:r>
      <w:r>
        <w:rPr>
          <w:b/>
          <w:bCs/>
        </w:rPr>
        <w:t>, oprac. W. Maciąg, Wrocław 1972, BN I 208, trzy wybrane opowiadania</w:t>
      </w:r>
      <w:r>
        <w:t>;</w:t>
      </w:r>
    </w:p>
    <w:p w14:paraId="7FF5D696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Tadeusz Gajcy, wybrane wiersze z dowolnej antologii lub w: tenże, </w:t>
      </w:r>
      <w:proofErr w:type="spellStart"/>
      <w:r>
        <w:rPr>
          <w:b/>
          <w:bCs/>
          <w:i/>
          <w:iCs/>
        </w:rPr>
        <w:t>Wyb</w:t>
      </w:r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r poezji. Misterium Niedzielne</w:t>
      </w:r>
      <w:r>
        <w:rPr>
          <w:b/>
          <w:bCs/>
        </w:rPr>
        <w:t>, oprac. S. Bereś, Wrocław 1992, BN I 283;</w:t>
      </w:r>
    </w:p>
    <w:p w14:paraId="15363926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Konstanty Ildefons Gałczyński, wybrane wiersze z dowolnej antologii lub w: tenże, </w:t>
      </w:r>
      <w:proofErr w:type="spellStart"/>
      <w:r>
        <w:rPr>
          <w:b/>
          <w:bCs/>
          <w:i/>
          <w:iCs/>
        </w:rPr>
        <w:t>Wyb</w:t>
      </w:r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r poezji</w:t>
      </w:r>
      <w:r>
        <w:rPr>
          <w:b/>
          <w:bCs/>
        </w:rPr>
        <w:t>, oprac. M. Wyka, wyd. piąte uzupełnione, Wrocław 1983, BN I 189;</w:t>
      </w:r>
    </w:p>
    <w:p w14:paraId="5C3B15A2" w14:textId="77A920CA" w:rsidR="00B3033C" w:rsidRDefault="00000000">
      <w:pPr>
        <w:pStyle w:val="Standardowy1"/>
        <w:ind w:left="540" w:hanging="540"/>
        <w:jc w:val="both"/>
      </w:pPr>
      <w:r>
        <w:rPr>
          <w:b/>
          <w:bCs/>
        </w:rPr>
        <w:t xml:space="preserve">Witold Gombrowicz, </w:t>
      </w:r>
      <w:r>
        <w:rPr>
          <w:b/>
          <w:bCs/>
          <w:i/>
          <w:iCs/>
        </w:rPr>
        <w:t>Iwona, księżniczka Burgunda</w:t>
      </w:r>
      <w:r>
        <w:rPr>
          <w:b/>
          <w:bCs/>
        </w:rPr>
        <w:t xml:space="preserve">, </w:t>
      </w:r>
      <w:r>
        <w:rPr>
          <w:b/>
          <w:bCs/>
          <w:i/>
          <w:iCs/>
        </w:rPr>
        <w:t>Ferdydurke</w:t>
      </w:r>
      <w:r w:rsidRPr="00166E60">
        <w:rPr>
          <w:b/>
          <w:bCs/>
        </w:rPr>
        <w:t>,</w:t>
      </w:r>
      <w:r w:rsidR="00F54280">
        <w:rPr>
          <w:b/>
          <w:bCs/>
        </w:rPr>
        <w:t xml:space="preserve"> </w:t>
      </w:r>
      <w:proofErr w:type="spellStart"/>
      <w:r w:rsidR="00F54280">
        <w:rPr>
          <w:b/>
          <w:bCs/>
          <w:i/>
          <w:iCs/>
        </w:rPr>
        <w:t>Bakaakaj</w:t>
      </w:r>
      <w:proofErr w:type="spellEnd"/>
      <w:r w:rsidR="00F54280">
        <w:rPr>
          <w:b/>
          <w:bCs/>
          <w:i/>
          <w:iCs/>
        </w:rPr>
        <w:t xml:space="preserve"> (tam: Zdarzenia na brygu </w:t>
      </w:r>
      <w:proofErr w:type="spellStart"/>
      <w:r w:rsidR="00F54280">
        <w:rPr>
          <w:b/>
          <w:bCs/>
          <w:i/>
          <w:iCs/>
        </w:rPr>
        <w:t>Banbury</w:t>
      </w:r>
      <w:proofErr w:type="spellEnd"/>
      <w:r w:rsidR="00F54280">
        <w:rPr>
          <w:b/>
          <w:bCs/>
          <w:i/>
          <w:iCs/>
        </w:rPr>
        <w:t xml:space="preserve"> oraz Biesiada u hrabiny </w:t>
      </w:r>
      <w:proofErr w:type="spellStart"/>
      <w:r w:rsidR="00F54280">
        <w:rPr>
          <w:b/>
          <w:bCs/>
          <w:i/>
          <w:iCs/>
        </w:rPr>
        <w:t>Kotłubaj</w:t>
      </w:r>
      <w:proofErr w:type="spellEnd"/>
      <w:r w:rsidR="00F54280">
        <w:rPr>
          <w:b/>
          <w:bCs/>
          <w:i/>
          <w:iCs/>
        </w:rPr>
        <w:t>)</w:t>
      </w:r>
      <w:r w:rsidRPr="00166E60">
        <w:rPr>
          <w:b/>
          <w:bCs/>
        </w:rPr>
        <w:t xml:space="preserve"> w: </w:t>
      </w:r>
      <w:r>
        <w:rPr>
          <w:b/>
          <w:bCs/>
          <w:i/>
          <w:iCs/>
        </w:rPr>
        <w:t>Dzieła</w:t>
      </w:r>
      <w:r>
        <w:rPr>
          <w:b/>
          <w:bCs/>
        </w:rPr>
        <w:t>, red. naukowa tekstu J. Błoński, wyd. drugie, t. 1–11, Krak</w:t>
      </w:r>
      <w:proofErr w:type="spellStart"/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 xml:space="preserve">w 1987–1988 (t. 12: </w:t>
      </w:r>
      <w:r>
        <w:rPr>
          <w:b/>
          <w:bCs/>
          <w:i/>
          <w:iCs/>
        </w:rPr>
        <w:t>Varia</w:t>
      </w:r>
      <w:r>
        <w:rPr>
          <w:b/>
          <w:bCs/>
        </w:rPr>
        <w:t>, wyd. pierwsze, Krak</w:t>
      </w:r>
      <w:proofErr w:type="spellStart"/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w 1995);</w:t>
      </w:r>
      <w:r>
        <w:t xml:space="preserve"> </w:t>
      </w:r>
    </w:p>
    <w:p w14:paraId="314DB22F" w14:textId="77777777" w:rsidR="00B3033C" w:rsidRDefault="00000000">
      <w:pPr>
        <w:pStyle w:val="Standardowy1"/>
        <w:ind w:left="540" w:firstLine="168"/>
        <w:jc w:val="both"/>
      </w:pPr>
      <w:r>
        <w:t xml:space="preserve">Jan Błoński, </w:t>
      </w:r>
      <w:r>
        <w:rPr>
          <w:i/>
          <w:iCs/>
          <w:lang w:val="it-IT"/>
        </w:rPr>
        <w:t xml:space="preserve">Forma, </w:t>
      </w:r>
      <w:r>
        <w:rPr>
          <w:i/>
          <w:iCs/>
        </w:rPr>
        <w:t>śmiech i rzeczy ostateczne. Studia o Gombrowiczu</w:t>
      </w:r>
      <w:r>
        <w:t>, Krak</w:t>
      </w:r>
      <w:proofErr w:type="spellStart"/>
      <w:r>
        <w:rPr>
          <w:lang w:val="es-ES_tradnl"/>
        </w:rPr>
        <w:t>ó</w:t>
      </w:r>
      <w:proofErr w:type="spellEnd"/>
      <w:r>
        <w:t>w 1994;</w:t>
      </w:r>
    </w:p>
    <w:p w14:paraId="0CB99270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Janusz Margański, </w:t>
      </w:r>
      <w:r>
        <w:rPr>
          <w:i/>
          <w:iCs/>
        </w:rPr>
        <w:t>Gombrowicz wieczny debiutant</w:t>
      </w:r>
      <w:r>
        <w:t>, Krak</w:t>
      </w:r>
      <w:proofErr w:type="spellStart"/>
      <w:r>
        <w:rPr>
          <w:lang w:val="es-ES_tradnl"/>
        </w:rPr>
        <w:t>ó</w:t>
      </w:r>
      <w:proofErr w:type="spellEnd"/>
      <w:r>
        <w:t>w 2001;</w:t>
      </w:r>
    </w:p>
    <w:p w14:paraId="4633929A" w14:textId="1A65C7E4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  <w:lang w:val="de-DE"/>
        </w:rPr>
        <w:t xml:space="preserve">Stefan </w:t>
      </w:r>
      <w:proofErr w:type="spellStart"/>
      <w:r>
        <w:rPr>
          <w:b/>
          <w:bCs/>
          <w:lang w:val="de-DE"/>
        </w:rPr>
        <w:t>Grabi</w:t>
      </w:r>
      <w:r>
        <w:rPr>
          <w:b/>
          <w:bCs/>
        </w:rPr>
        <w:t>ński</w:t>
      </w:r>
      <w:proofErr w:type="spellEnd"/>
      <w:r>
        <w:rPr>
          <w:b/>
          <w:bCs/>
        </w:rPr>
        <w:t xml:space="preserve">, </w:t>
      </w:r>
      <w:r>
        <w:rPr>
          <w:b/>
          <w:bCs/>
          <w:i/>
          <w:iCs/>
        </w:rPr>
        <w:t>Utwory wybrane</w:t>
      </w:r>
      <w:r w:rsidRPr="00166E60">
        <w:rPr>
          <w:b/>
          <w:bCs/>
        </w:rPr>
        <w:t>, [wst</w:t>
      </w:r>
      <w:r>
        <w:rPr>
          <w:b/>
          <w:bCs/>
        </w:rPr>
        <w:t xml:space="preserve">ęp] A. </w:t>
      </w:r>
      <w:proofErr w:type="spellStart"/>
      <w:r>
        <w:rPr>
          <w:b/>
          <w:bCs/>
        </w:rPr>
        <w:t>Hutnikiewicz</w:t>
      </w:r>
      <w:proofErr w:type="spellEnd"/>
      <w:r>
        <w:rPr>
          <w:b/>
          <w:bCs/>
        </w:rPr>
        <w:t>, Krak</w:t>
      </w:r>
      <w:proofErr w:type="spellStart"/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 xml:space="preserve">w 1980, t. 1: </w:t>
      </w:r>
      <w:r>
        <w:rPr>
          <w:b/>
          <w:bCs/>
          <w:i/>
          <w:iCs/>
        </w:rPr>
        <w:t>Nowele</w:t>
      </w:r>
      <w:r>
        <w:rPr>
          <w:b/>
          <w:bCs/>
        </w:rPr>
        <w:t xml:space="preserve"> (4 </w:t>
      </w:r>
      <w:r w:rsidR="00886C5B">
        <w:rPr>
          <w:b/>
          <w:bCs/>
        </w:rPr>
        <w:t xml:space="preserve">wybrane </w:t>
      </w:r>
      <w:r>
        <w:rPr>
          <w:b/>
          <w:bCs/>
        </w:rPr>
        <w:t xml:space="preserve">nowele z tomu </w:t>
      </w:r>
      <w:r>
        <w:rPr>
          <w:b/>
          <w:bCs/>
          <w:i/>
          <w:iCs/>
        </w:rPr>
        <w:t>Demon ruchu</w:t>
      </w:r>
      <w:r>
        <w:rPr>
          <w:b/>
          <w:bCs/>
        </w:rPr>
        <w:t xml:space="preserve"> i z tomu </w:t>
      </w:r>
      <w:r>
        <w:rPr>
          <w:b/>
          <w:bCs/>
          <w:i/>
          <w:iCs/>
        </w:rPr>
        <w:t>Niesamowita opowieść</w:t>
      </w:r>
      <w:r>
        <w:rPr>
          <w:b/>
          <w:bCs/>
        </w:rPr>
        <w:t>);</w:t>
      </w:r>
    </w:p>
    <w:p w14:paraId="438BF576" w14:textId="77777777" w:rsidR="00B3033C" w:rsidRDefault="00000000">
      <w:pPr>
        <w:pStyle w:val="Standardowy1"/>
        <w:ind w:left="540" w:hanging="540"/>
        <w:rPr>
          <w:i/>
          <w:iCs/>
        </w:rPr>
      </w:pPr>
      <w:r>
        <w:t xml:space="preserve">Karol Irzykowski, </w:t>
      </w:r>
      <w:proofErr w:type="spellStart"/>
      <w:r>
        <w:rPr>
          <w:i/>
          <w:iCs/>
        </w:rPr>
        <w:t>Wyb</w:t>
      </w:r>
      <w:r>
        <w:rPr>
          <w:i/>
          <w:iCs/>
          <w:lang w:val="es-ES_tradnl"/>
        </w:rPr>
        <w:t>ó</w:t>
      </w:r>
      <w:proofErr w:type="spellEnd"/>
      <w:r>
        <w:rPr>
          <w:i/>
          <w:iCs/>
        </w:rPr>
        <w:t>r pism krytycznoliterackich</w:t>
      </w:r>
      <w:r>
        <w:t>, oprac. W. Głowala, Wrocław 1975, BN I 222 (po 2 teksty z tom</w:t>
      </w:r>
      <w:proofErr w:type="spellStart"/>
      <w:r>
        <w:rPr>
          <w:lang w:val="es-ES_tradnl"/>
        </w:rPr>
        <w:t>ó</w:t>
      </w:r>
      <w:proofErr w:type="spellEnd"/>
      <w:r w:rsidRPr="001F03F5">
        <w:t xml:space="preserve">w: </w:t>
      </w:r>
      <w:r>
        <w:rPr>
          <w:i/>
          <w:iCs/>
        </w:rPr>
        <w:t>Lżejszy kaliber</w:t>
      </w:r>
      <w:r>
        <w:rPr>
          <w:lang w:val="da-DK"/>
        </w:rPr>
        <w:t xml:space="preserve"> i </w:t>
      </w:r>
      <w:r>
        <w:rPr>
          <w:i/>
          <w:iCs/>
        </w:rPr>
        <w:t>Walka o treść</w:t>
      </w:r>
      <w:r>
        <w:t>);</w:t>
      </w:r>
      <w:r>
        <w:rPr>
          <w:i/>
          <w:iCs/>
        </w:rPr>
        <w:t xml:space="preserve"> </w:t>
      </w:r>
    </w:p>
    <w:p w14:paraId="6B548FB3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Jarosław Iwaszkiewicz, wybrane wiersze z dowolnej antologii lub w: tenże, </w:t>
      </w:r>
      <w:proofErr w:type="spellStart"/>
      <w:r>
        <w:rPr>
          <w:b/>
          <w:bCs/>
          <w:i/>
          <w:iCs/>
          <w:lang w:val="nl-NL"/>
        </w:rPr>
        <w:t>Poezje</w:t>
      </w:r>
      <w:proofErr w:type="spellEnd"/>
      <w:r>
        <w:rPr>
          <w:b/>
          <w:bCs/>
        </w:rPr>
        <w:t>, wybrał i wstępem opatrzył B. Zadura, Lublin 1989;</w:t>
      </w:r>
    </w:p>
    <w:p w14:paraId="2619AC15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Jarosław Iwaszkiewicz, </w:t>
      </w:r>
      <w:r>
        <w:rPr>
          <w:b/>
          <w:bCs/>
          <w:i/>
          <w:iCs/>
        </w:rPr>
        <w:t>Brzezina</w:t>
      </w:r>
      <w:r>
        <w:rPr>
          <w:b/>
          <w:bCs/>
        </w:rPr>
        <w:t xml:space="preserve">, </w:t>
      </w:r>
      <w:r>
        <w:rPr>
          <w:b/>
          <w:bCs/>
          <w:i/>
          <w:iCs/>
        </w:rPr>
        <w:t>Panny z Wilka</w:t>
      </w:r>
      <w:r>
        <w:rPr>
          <w:b/>
          <w:bCs/>
        </w:rPr>
        <w:t xml:space="preserve">, </w:t>
      </w:r>
      <w:r>
        <w:rPr>
          <w:b/>
          <w:bCs/>
          <w:i/>
          <w:iCs/>
        </w:rPr>
        <w:t>Młyn nad Utratą</w:t>
      </w:r>
      <w:r w:rsidRPr="00166E60">
        <w:rPr>
          <w:b/>
          <w:bCs/>
        </w:rPr>
        <w:t xml:space="preserve">, w: </w:t>
      </w:r>
      <w:r>
        <w:rPr>
          <w:b/>
          <w:bCs/>
          <w:i/>
          <w:iCs/>
        </w:rPr>
        <w:t>Opowiadania wybrane</w:t>
      </w:r>
      <w:r>
        <w:rPr>
          <w:b/>
          <w:bCs/>
        </w:rPr>
        <w:t>, oprac. A. Zawada, Wrocław 2001, BN I 303;</w:t>
      </w:r>
    </w:p>
    <w:p w14:paraId="41EB6464" w14:textId="77777777" w:rsidR="00B3033C" w:rsidRDefault="00000000">
      <w:pPr>
        <w:pStyle w:val="Standardowy1"/>
        <w:ind w:left="540" w:hanging="540"/>
        <w:jc w:val="both"/>
      </w:pPr>
      <w:r>
        <w:t xml:space="preserve">Jarosław Iwaszkiewicz, </w:t>
      </w:r>
      <w:r>
        <w:rPr>
          <w:i/>
          <w:iCs/>
        </w:rPr>
        <w:t>Dzienniki 1911–1955</w:t>
      </w:r>
      <w:r>
        <w:t xml:space="preserve">, </w:t>
      </w:r>
      <w:proofErr w:type="spellStart"/>
      <w:r>
        <w:t>oprac</w:t>
      </w:r>
      <w:proofErr w:type="spellEnd"/>
      <w:r>
        <w:t xml:space="preserve"> A. i R. Papiescy, Warszawa 2007;</w:t>
      </w:r>
    </w:p>
    <w:p w14:paraId="7E772418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Jerzy Kwiatkowski, </w:t>
      </w:r>
      <w:r>
        <w:rPr>
          <w:i/>
          <w:iCs/>
        </w:rPr>
        <w:t>Poezja Jarosława Iwaszkiewicza na tle dwudziestolecia międzywojennego</w:t>
      </w:r>
      <w:r>
        <w:t>, Warszawa 1975;</w:t>
      </w:r>
    </w:p>
    <w:p w14:paraId="3BB0AFC5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  <w:rPr>
          <w:b/>
          <w:bCs/>
        </w:rPr>
      </w:pPr>
      <w:r>
        <w:rPr>
          <w:lang w:val="de-DE"/>
        </w:rPr>
        <w:tab/>
      </w:r>
      <w:r>
        <w:rPr>
          <w:lang w:val="de-DE"/>
        </w:rPr>
        <w:tab/>
        <w:t xml:space="preserve">German Ritz, </w:t>
      </w:r>
      <w:r>
        <w:rPr>
          <w:i/>
          <w:iCs/>
        </w:rPr>
        <w:t>Jarosław Iwaszkiewicz. Pogranicza nowoczesności</w:t>
      </w:r>
      <w:r>
        <w:t>, Krak</w:t>
      </w:r>
      <w:proofErr w:type="spellStart"/>
      <w:r>
        <w:rPr>
          <w:lang w:val="es-ES_tradnl"/>
        </w:rPr>
        <w:t>ó</w:t>
      </w:r>
      <w:proofErr w:type="spellEnd"/>
      <w:r>
        <w:t>w 1999</w:t>
      </w:r>
      <w:r>
        <w:rPr>
          <w:b/>
          <w:bCs/>
        </w:rPr>
        <w:t xml:space="preserve">; </w:t>
      </w:r>
    </w:p>
    <w:p w14:paraId="0453E692" w14:textId="77777777" w:rsidR="00B3033C" w:rsidRDefault="00000000">
      <w:pPr>
        <w:pStyle w:val="Standardowy1"/>
        <w:ind w:left="540" w:hanging="540"/>
        <w:jc w:val="both"/>
      </w:pPr>
      <w:r>
        <w:t xml:space="preserve">Juliusz Kaden-Bandrowski, </w:t>
      </w:r>
      <w:r>
        <w:rPr>
          <w:i/>
          <w:iCs/>
        </w:rPr>
        <w:t>Generał Barcz</w:t>
      </w:r>
      <w:r>
        <w:t>, oprac. M. Sprusiński, Wrocław 1975, BN I 223;</w:t>
      </w:r>
    </w:p>
    <w:p w14:paraId="21C125E4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>Maria Kuncewiczowa</w:t>
      </w:r>
      <w:r>
        <w:rPr>
          <w:b/>
          <w:bCs/>
          <w:i/>
          <w:iCs/>
        </w:rPr>
        <w:t>, Cudzoziemka</w:t>
      </w:r>
      <w:r>
        <w:rPr>
          <w:b/>
          <w:bCs/>
        </w:rPr>
        <w:t>, Warszawa 1984;</w:t>
      </w:r>
    </w:p>
    <w:p w14:paraId="09D74DCF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Bolesław Leśmian, </w:t>
      </w:r>
      <w:r>
        <w:rPr>
          <w:b/>
          <w:bCs/>
          <w:i/>
          <w:iCs/>
        </w:rPr>
        <w:t>Poezje wybrane</w:t>
      </w:r>
      <w:r>
        <w:rPr>
          <w:b/>
          <w:bCs/>
        </w:rPr>
        <w:t xml:space="preserve">, oprac. J. Trznadel, wyd. trzecie, Wrocław 1991, BN I 217; albo wybrane wiersze w: tenże, </w:t>
      </w:r>
      <w:r>
        <w:rPr>
          <w:b/>
          <w:bCs/>
          <w:i/>
          <w:iCs/>
        </w:rPr>
        <w:t>Poezje zebrane</w:t>
      </w:r>
      <w:r>
        <w:rPr>
          <w:b/>
          <w:bCs/>
        </w:rPr>
        <w:t xml:space="preserve">, oprac. A. </w:t>
      </w:r>
      <w:proofErr w:type="spellStart"/>
      <w:r>
        <w:rPr>
          <w:b/>
          <w:bCs/>
        </w:rPr>
        <w:t>Madyda</w:t>
      </w:r>
      <w:proofErr w:type="spellEnd"/>
      <w:r>
        <w:rPr>
          <w:b/>
          <w:bCs/>
        </w:rPr>
        <w:t xml:space="preserve">, wstępem opatrzyła M. </w:t>
      </w:r>
      <w:proofErr w:type="spellStart"/>
      <w:r>
        <w:rPr>
          <w:b/>
          <w:bCs/>
        </w:rPr>
        <w:t>Jakitowicz</w:t>
      </w:r>
      <w:proofErr w:type="spellEnd"/>
      <w:r>
        <w:rPr>
          <w:b/>
          <w:bCs/>
        </w:rPr>
        <w:t>, wyd. trzecie przejrzane, Toruń 2000;</w:t>
      </w:r>
    </w:p>
    <w:p w14:paraId="23D0B799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rPr>
          <w:lang w:val="de-DE"/>
        </w:rPr>
        <w:tab/>
      </w:r>
      <w:r>
        <w:rPr>
          <w:lang w:val="de-DE"/>
        </w:rPr>
        <w:tab/>
        <w:t>Micha</w:t>
      </w:r>
      <w:r>
        <w:t xml:space="preserve">ł Głowiński, </w:t>
      </w:r>
      <w:proofErr w:type="spellStart"/>
      <w:r>
        <w:rPr>
          <w:i/>
          <w:iCs/>
        </w:rPr>
        <w:t>Zaświat</w:t>
      </w:r>
      <w:proofErr w:type="spellEnd"/>
      <w:r>
        <w:rPr>
          <w:i/>
          <w:iCs/>
        </w:rPr>
        <w:t xml:space="preserve"> przedstawiony. Szkice o poezji Bolesława Leśmiana</w:t>
      </w:r>
      <w:r>
        <w:t>, Warszawa 1981;</w:t>
      </w:r>
    </w:p>
    <w:p w14:paraId="1920214E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 xml:space="preserve">Rafał Malczewski, </w:t>
      </w:r>
      <w:r>
        <w:rPr>
          <w:i/>
          <w:iCs/>
        </w:rPr>
        <w:t>Pępek świata</w:t>
      </w:r>
      <w:r>
        <w:t>, wyd. ob.</w:t>
      </w:r>
    </w:p>
    <w:p w14:paraId="00AA7413" w14:textId="77777777" w:rsidR="00B3033C" w:rsidRDefault="00000000">
      <w:pPr>
        <w:pStyle w:val="Standardowy1"/>
        <w:ind w:left="540" w:hanging="540"/>
        <w:jc w:val="both"/>
      </w:pPr>
      <w:r>
        <w:t xml:space="preserve">Bolesław Miciński, </w:t>
      </w:r>
      <w:r>
        <w:rPr>
          <w:i/>
          <w:iCs/>
        </w:rPr>
        <w:t xml:space="preserve">Pisma. Eseje, artykuły, listy, </w:t>
      </w:r>
      <w:r>
        <w:t>Krak</w:t>
      </w:r>
      <w:proofErr w:type="spellStart"/>
      <w:r>
        <w:rPr>
          <w:lang w:val="es-ES_tradnl"/>
        </w:rPr>
        <w:t>ó</w:t>
      </w:r>
      <w:proofErr w:type="spellEnd"/>
      <w:r>
        <w:t>w 1970;</w:t>
      </w:r>
    </w:p>
    <w:p w14:paraId="26339C00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Czesław Miłosz, </w:t>
      </w:r>
      <w:r>
        <w:rPr>
          <w:b/>
          <w:bCs/>
          <w:i/>
          <w:iCs/>
        </w:rPr>
        <w:t>Trzy zimy</w:t>
      </w:r>
      <w:r w:rsidRPr="00166E60">
        <w:rPr>
          <w:b/>
          <w:bCs/>
        </w:rPr>
        <w:t xml:space="preserve">, w: </w:t>
      </w:r>
      <w:r>
        <w:rPr>
          <w:b/>
          <w:bCs/>
          <w:i/>
          <w:iCs/>
        </w:rPr>
        <w:t>Dzieła zebrane. Wiersze</w:t>
      </w:r>
      <w:r>
        <w:rPr>
          <w:b/>
          <w:bCs/>
        </w:rPr>
        <w:t>, t. 1, Krak</w:t>
      </w:r>
      <w:proofErr w:type="spellStart"/>
      <w:r>
        <w:rPr>
          <w:b/>
          <w:bCs/>
          <w:lang w:val="es-ES_tradnl"/>
        </w:rPr>
        <w:t>ó</w:t>
      </w:r>
      <w:proofErr w:type="spellEnd"/>
      <w:r>
        <w:rPr>
          <w:b/>
          <w:bCs/>
        </w:rPr>
        <w:t>w 2001;</w:t>
      </w:r>
    </w:p>
    <w:p w14:paraId="24F46E17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lastRenderedPageBreak/>
        <w:tab/>
      </w:r>
      <w:r>
        <w:tab/>
        <w:t xml:space="preserve">Stanisław Bereś, </w:t>
      </w:r>
      <w:r>
        <w:rPr>
          <w:i/>
          <w:iCs/>
        </w:rPr>
        <w:t>Ostatnia wileńska plejada. Szkice o poezji kręgu Ż</w:t>
      </w:r>
      <w:r>
        <w:rPr>
          <w:i/>
          <w:iCs/>
          <w:lang w:val="it-IT"/>
        </w:rPr>
        <w:t>agar</w:t>
      </w:r>
      <w:proofErr w:type="spellStart"/>
      <w:r>
        <w:rPr>
          <w:i/>
          <w:iCs/>
          <w:lang w:val="es-ES_tradnl"/>
        </w:rPr>
        <w:t>ó</w:t>
      </w:r>
      <w:proofErr w:type="spellEnd"/>
      <w:r w:rsidRPr="001F03F5">
        <w:rPr>
          <w:i/>
          <w:iCs/>
        </w:rPr>
        <w:t>w</w:t>
      </w:r>
      <w:r>
        <w:t>, Warszawa 1990;</w:t>
      </w:r>
    </w:p>
    <w:p w14:paraId="50302F46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Jan Błoński, </w:t>
      </w:r>
      <w:r>
        <w:rPr>
          <w:i/>
          <w:iCs/>
        </w:rPr>
        <w:t>Miłosz jak świat</w:t>
      </w:r>
      <w:r>
        <w:t>, Krak</w:t>
      </w:r>
      <w:proofErr w:type="spellStart"/>
      <w:r>
        <w:rPr>
          <w:lang w:val="es-ES_tradnl"/>
        </w:rPr>
        <w:t>ó</w:t>
      </w:r>
      <w:proofErr w:type="spellEnd"/>
      <w:r>
        <w:t>w 1998;</w:t>
      </w:r>
    </w:p>
    <w:p w14:paraId="63927A7D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Renata Gorczyńska [E. Czarnecka], </w:t>
      </w:r>
      <w:r>
        <w:rPr>
          <w:i/>
          <w:iCs/>
        </w:rPr>
        <w:t>Podróżny świata. Rozmowy z Czesławem Miłoszem. Komentarze</w:t>
      </w:r>
      <w:r>
        <w:t>, Krak</w:t>
      </w:r>
      <w:proofErr w:type="spellStart"/>
      <w:r>
        <w:rPr>
          <w:lang w:val="es-ES_tradnl"/>
        </w:rPr>
        <w:t>ó</w:t>
      </w:r>
      <w:proofErr w:type="spellEnd"/>
      <w:r>
        <w:t>w 1992 i wyd. nast.;</w:t>
      </w:r>
    </w:p>
    <w:p w14:paraId="0571FEB5" w14:textId="2124E001" w:rsidR="00B3033C" w:rsidRDefault="00000000">
      <w:pPr>
        <w:pStyle w:val="Standardowy1"/>
        <w:ind w:left="540" w:hanging="540"/>
        <w:jc w:val="both"/>
        <w:rPr>
          <w:b/>
          <w:bCs/>
        </w:rPr>
      </w:pPr>
      <w:proofErr w:type="spellStart"/>
      <w:r>
        <w:rPr>
          <w:b/>
          <w:bCs/>
          <w:lang w:val="pt-PT"/>
        </w:rPr>
        <w:t>Zofia</w:t>
      </w:r>
      <w:proofErr w:type="spellEnd"/>
      <w:r>
        <w:rPr>
          <w:b/>
          <w:bCs/>
          <w:lang w:val="pt-PT"/>
        </w:rPr>
        <w:t xml:space="preserve"> Na</w:t>
      </w:r>
      <w:proofErr w:type="spellStart"/>
      <w:r>
        <w:rPr>
          <w:b/>
          <w:bCs/>
        </w:rPr>
        <w:t>łkowska</w:t>
      </w:r>
      <w:proofErr w:type="spellEnd"/>
      <w:r>
        <w:rPr>
          <w:b/>
          <w:bCs/>
        </w:rPr>
        <w:t xml:space="preserve">, </w:t>
      </w:r>
      <w:r w:rsidR="004A5948">
        <w:rPr>
          <w:b/>
          <w:bCs/>
          <w:i/>
          <w:iCs/>
        </w:rPr>
        <w:t>Granica</w:t>
      </w:r>
      <w:r>
        <w:rPr>
          <w:b/>
          <w:bCs/>
        </w:rPr>
        <w:t xml:space="preserve">, oprac. </w:t>
      </w:r>
      <w:r w:rsidR="004A5948">
        <w:rPr>
          <w:b/>
          <w:bCs/>
        </w:rPr>
        <w:t>H. Kirchner</w:t>
      </w:r>
      <w:r>
        <w:rPr>
          <w:b/>
          <w:bCs/>
        </w:rPr>
        <w:t xml:space="preserve">, </w:t>
      </w:r>
      <w:r w:rsidRPr="001F03F5">
        <w:rPr>
          <w:b/>
          <w:bCs/>
        </w:rPr>
        <w:t>W</w:t>
      </w:r>
      <w:r>
        <w:rPr>
          <w:b/>
          <w:bCs/>
        </w:rPr>
        <w:t xml:space="preserve">rocław </w:t>
      </w:r>
      <w:r w:rsidR="004A5948">
        <w:rPr>
          <w:b/>
          <w:bCs/>
        </w:rPr>
        <w:t>2018</w:t>
      </w:r>
      <w:r w:rsidR="00F54280">
        <w:rPr>
          <w:b/>
          <w:bCs/>
        </w:rPr>
        <w:t xml:space="preserve"> BN I 204</w:t>
      </w:r>
      <w:r w:rsidR="004A5948">
        <w:rPr>
          <w:b/>
          <w:bCs/>
        </w:rPr>
        <w:t>;</w:t>
      </w:r>
    </w:p>
    <w:p w14:paraId="01450B72" w14:textId="77777777" w:rsidR="00B3033C" w:rsidRDefault="00000000">
      <w:pPr>
        <w:pStyle w:val="Standardowy1"/>
        <w:ind w:left="540" w:hanging="540"/>
        <w:jc w:val="both"/>
      </w:pPr>
      <w:proofErr w:type="spellStart"/>
      <w:r>
        <w:rPr>
          <w:lang w:val="pt-PT"/>
        </w:rPr>
        <w:t>Zofia</w:t>
      </w:r>
      <w:proofErr w:type="spellEnd"/>
      <w:r>
        <w:rPr>
          <w:lang w:val="pt-PT"/>
        </w:rPr>
        <w:t xml:space="preserve"> Na</w:t>
      </w:r>
      <w:proofErr w:type="spellStart"/>
      <w:r>
        <w:t>łkowska</w:t>
      </w:r>
      <w:proofErr w:type="spellEnd"/>
      <w:r>
        <w:t xml:space="preserve">, </w:t>
      </w:r>
      <w:r>
        <w:rPr>
          <w:i/>
          <w:iCs/>
        </w:rPr>
        <w:t>Dzienniki</w:t>
      </w:r>
      <w:r>
        <w:t>, wstęp i komentarz H. Kirchner, t. 1–6, Warszawa 1975–2000;</w:t>
      </w:r>
    </w:p>
    <w:p w14:paraId="50D4D5E7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Maria Pawlikowska-Jasnorzewska, wybrane wiersze z dowolnej antologii lub w: taż, </w:t>
      </w:r>
      <w:proofErr w:type="spellStart"/>
      <w:r>
        <w:rPr>
          <w:b/>
          <w:bCs/>
          <w:i/>
          <w:iCs/>
        </w:rPr>
        <w:t>Wyb</w:t>
      </w:r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r poezji</w:t>
      </w:r>
      <w:r>
        <w:rPr>
          <w:b/>
          <w:bCs/>
        </w:rPr>
        <w:t>, oprac. J. Kwiatkowski, wyd. czwarte rozszerzone, Wrocław 1980, BN I 194;</w:t>
      </w:r>
    </w:p>
    <w:p w14:paraId="101ECF52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 xml:space="preserve">Tadeusz Peiper, </w:t>
      </w:r>
      <w:r>
        <w:rPr>
          <w:i/>
          <w:iCs/>
        </w:rPr>
        <w:t>Pisma wybrane.</w:t>
      </w:r>
      <w:r>
        <w:t xml:space="preserve"> Oprac. S. Jaworski, Wrocław 1979;</w:t>
      </w:r>
    </w:p>
    <w:p w14:paraId="090437E9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Julian Przyboś, </w:t>
      </w:r>
      <w:r>
        <w:rPr>
          <w:b/>
          <w:bCs/>
          <w:i/>
          <w:iCs/>
        </w:rPr>
        <w:t xml:space="preserve">Sytuacje liryczne. </w:t>
      </w:r>
      <w:proofErr w:type="spellStart"/>
      <w:r>
        <w:rPr>
          <w:b/>
          <w:bCs/>
          <w:i/>
          <w:iCs/>
        </w:rPr>
        <w:t>Wyb</w:t>
      </w:r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r poezji</w:t>
      </w:r>
      <w:r>
        <w:rPr>
          <w:b/>
          <w:bCs/>
        </w:rPr>
        <w:t>, oprac. E. Balcerzan, Wrocław 1985, BN I 266;</w:t>
      </w:r>
    </w:p>
    <w:p w14:paraId="01E1A530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J. Sławiński, </w:t>
      </w:r>
      <w:r>
        <w:rPr>
          <w:i/>
          <w:iCs/>
        </w:rPr>
        <w:t>Koncepcje języka poetyckiego Awangardy Krakowskiej</w:t>
      </w:r>
      <w:r>
        <w:t>, Wrocław 1965;</w:t>
      </w:r>
    </w:p>
    <w:p w14:paraId="488AD71D" w14:textId="3E7C723D" w:rsidR="00B3033C" w:rsidRPr="00AB1F31" w:rsidRDefault="00000000">
      <w:pPr>
        <w:pStyle w:val="Standardowy1"/>
        <w:ind w:left="540" w:hanging="540"/>
        <w:jc w:val="both"/>
        <w:rPr>
          <w:b/>
          <w:bCs/>
          <w:i/>
          <w:iCs/>
        </w:rPr>
      </w:pPr>
      <w:r>
        <w:rPr>
          <w:b/>
          <w:bCs/>
          <w:lang w:val="de-DE"/>
        </w:rPr>
        <w:t xml:space="preserve">Bruno Schulz, </w:t>
      </w:r>
      <w:r>
        <w:rPr>
          <w:b/>
          <w:bCs/>
          <w:i/>
          <w:iCs/>
        </w:rPr>
        <w:t xml:space="preserve">Opowiadania, </w:t>
      </w:r>
      <w:proofErr w:type="spellStart"/>
      <w:r>
        <w:rPr>
          <w:b/>
          <w:bCs/>
          <w:i/>
          <w:iCs/>
        </w:rPr>
        <w:t>wyb</w:t>
      </w:r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r esej</w:t>
      </w:r>
      <w:proofErr w:type="spellStart"/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w i list</w:t>
      </w:r>
      <w:proofErr w:type="spellStart"/>
      <w:r>
        <w:rPr>
          <w:b/>
          <w:bCs/>
          <w:i/>
          <w:iCs/>
          <w:lang w:val="es-ES_tradnl"/>
        </w:rPr>
        <w:t>ó</w:t>
      </w:r>
      <w:proofErr w:type="spellEnd"/>
      <w:r w:rsidRPr="001F03F5">
        <w:rPr>
          <w:b/>
          <w:bCs/>
          <w:i/>
          <w:iCs/>
        </w:rPr>
        <w:t>w</w:t>
      </w:r>
      <w:r>
        <w:rPr>
          <w:b/>
          <w:bCs/>
        </w:rPr>
        <w:t>, oprac. J. Jarzębski, wyd. drugie przejrzane i uzupełnione, Wrocław 1989, BN I 264;</w:t>
      </w:r>
      <w:r w:rsidR="00AB1F31">
        <w:rPr>
          <w:b/>
          <w:bCs/>
        </w:rPr>
        <w:t xml:space="preserve"> Tam: </w:t>
      </w:r>
      <w:r w:rsidR="00AB1F31" w:rsidRPr="00AB1F31">
        <w:rPr>
          <w:b/>
          <w:bCs/>
          <w:i/>
          <w:iCs/>
        </w:rPr>
        <w:t>Sklepy cynamonowe</w:t>
      </w:r>
      <w:r w:rsidR="00AB1F31">
        <w:rPr>
          <w:b/>
          <w:bCs/>
        </w:rPr>
        <w:t xml:space="preserve"> </w:t>
      </w:r>
      <w:r w:rsidR="00AB1F31" w:rsidRPr="00AB1F31">
        <w:t>i</w:t>
      </w:r>
      <w:r w:rsidR="00AB1F31">
        <w:rPr>
          <w:b/>
          <w:bCs/>
        </w:rPr>
        <w:t xml:space="preserve"> </w:t>
      </w:r>
      <w:r w:rsidR="00AB1F31" w:rsidRPr="00AB1F31">
        <w:rPr>
          <w:b/>
          <w:bCs/>
          <w:i/>
          <w:iCs/>
        </w:rPr>
        <w:t xml:space="preserve">Sanatorium pod klepsydrą. </w:t>
      </w:r>
    </w:p>
    <w:p w14:paraId="116B419E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rPr>
          <w:i/>
          <w:iCs/>
        </w:rPr>
        <w:tab/>
      </w:r>
      <w:r>
        <w:rPr>
          <w:i/>
          <w:iCs/>
        </w:rPr>
        <w:tab/>
        <w:t>Czytanie Schulza</w:t>
      </w:r>
      <w:r>
        <w:t>, red. J. Jarzębski, Krak</w:t>
      </w:r>
      <w:proofErr w:type="spellStart"/>
      <w:r>
        <w:rPr>
          <w:lang w:val="es-ES_tradnl"/>
        </w:rPr>
        <w:t>ó</w:t>
      </w:r>
      <w:proofErr w:type="spellEnd"/>
      <w:r>
        <w:t>w 1994;</w:t>
      </w:r>
    </w:p>
    <w:p w14:paraId="5AC0F8DA" w14:textId="77777777" w:rsidR="00B3033C" w:rsidRDefault="00000000">
      <w:pPr>
        <w:pStyle w:val="Standardowy1"/>
        <w:ind w:left="540" w:hanging="540"/>
        <w:jc w:val="both"/>
      </w:pPr>
      <w:r>
        <w:rPr>
          <w:lang w:val="it-IT"/>
        </w:rPr>
        <w:t>Antoni S</w:t>
      </w:r>
      <w:proofErr w:type="spellStart"/>
      <w:r>
        <w:t>łonimski</w:t>
      </w:r>
      <w:proofErr w:type="spellEnd"/>
      <w:r>
        <w:t xml:space="preserve">, </w:t>
      </w:r>
      <w:r>
        <w:rPr>
          <w:i/>
          <w:iCs/>
        </w:rPr>
        <w:t>Kroniki tygodniowe</w:t>
      </w:r>
      <w:r>
        <w:t>, Warszawa 1956 lub w wyd. pełnym z 2001 r.</w:t>
      </w:r>
    </w:p>
    <w:p w14:paraId="3817B4B6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 w:rsidRPr="001F03F5">
        <w:rPr>
          <w:b/>
          <w:bCs/>
        </w:rPr>
        <w:t xml:space="preserve">Leopold Staff, </w:t>
      </w:r>
      <w:proofErr w:type="spellStart"/>
      <w:r>
        <w:rPr>
          <w:b/>
          <w:bCs/>
          <w:i/>
          <w:iCs/>
        </w:rPr>
        <w:t>Wyb</w:t>
      </w:r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r poezji</w:t>
      </w:r>
      <w:r>
        <w:rPr>
          <w:b/>
          <w:bCs/>
        </w:rPr>
        <w:t>, wyboru dokonał i wstępem poprzedził M. Jastrun, przypisy oprac. M. Bojarska, Wrocław 1963, BN I 181 i wyd. nast.;</w:t>
      </w:r>
    </w:p>
    <w:p w14:paraId="007C8B14" w14:textId="77777777" w:rsidR="00B3033C" w:rsidRDefault="00000000">
      <w:pPr>
        <w:pStyle w:val="Standardowy1"/>
        <w:ind w:left="540" w:hanging="540"/>
        <w:jc w:val="both"/>
      </w:pPr>
      <w:r>
        <w:t xml:space="preserve">Jerzy Stempowski, </w:t>
      </w:r>
      <w:r>
        <w:rPr>
          <w:i/>
          <w:iCs/>
        </w:rPr>
        <w:t>Szkice literackie</w:t>
      </w:r>
      <w:r>
        <w:t xml:space="preserve">, </w:t>
      </w:r>
      <w:proofErr w:type="spellStart"/>
      <w:r>
        <w:t>wyb</w:t>
      </w:r>
      <w:r>
        <w:rPr>
          <w:lang w:val="es-ES_tradnl"/>
        </w:rPr>
        <w:t>ó</w:t>
      </w:r>
      <w:proofErr w:type="spellEnd"/>
      <w:r>
        <w:t xml:space="preserve">r i oprac. J. </w:t>
      </w:r>
      <w:proofErr w:type="spellStart"/>
      <w:r>
        <w:t>Timoszewicz</w:t>
      </w:r>
      <w:proofErr w:type="spellEnd"/>
      <w:r>
        <w:t xml:space="preserve">, Warszawa 1988 albo </w:t>
      </w:r>
      <w:r>
        <w:rPr>
          <w:i/>
          <w:iCs/>
        </w:rPr>
        <w:t xml:space="preserve">Eseje dla </w:t>
      </w:r>
      <w:proofErr w:type="spellStart"/>
      <w:r>
        <w:rPr>
          <w:i/>
          <w:iCs/>
        </w:rPr>
        <w:t>Kassandry</w:t>
      </w:r>
      <w:proofErr w:type="spellEnd"/>
      <w:r>
        <w:t>, Gdańsk 2005;</w:t>
      </w:r>
    </w:p>
    <w:p w14:paraId="44F03364" w14:textId="77777777" w:rsidR="00B3033C" w:rsidRDefault="00000000">
      <w:pPr>
        <w:pStyle w:val="Standardowy1"/>
        <w:ind w:left="540" w:hanging="540"/>
        <w:jc w:val="both"/>
      </w:pPr>
      <w:r>
        <w:t xml:space="preserve">Andrzej Strug, </w:t>
      </w:r>
      <w:r>
        <w:rPr>
          <w:i/>
          <w:iCs/>
        </w:rPr>
        <w:t>Wielki dzień</w:t>
      </w:r>
      <w:r>
        <w:t>, Warszawa 1957;</w:t>
      </w:r>
    </w:p>
    <w:p w14:paraId="4DF054DA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Jerzy Szaniawski, </w:t>
      </w:r>
      <w:r>
        <w:rPr>
          <w:b/>
          <w:bCs/>
          <w:i/>
          <w:iCs/>
        </w:rPr>
        <w:t>Żeglarz</w:t>
      </w:r>
      <w:r w:rsidRPr="001F03F5">
        <w:rPr>
          <w:b/>
          <w:bCs/>
        </w:rPr>
        <w:t xml:space="preserve">, w: </w:t>
      </w:r>
      <w:proofErr w:type="spellStart"/>
      <w:r>
        <w:rPr>
          <w:b/>
          <w:bCs/>
          <w:i/>
          <w:iCs/>
        </w:rPr>
        <w:t>Wyb</w:t>
      </w:r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r dramat</w:t>
      </w:r>
      <w:proofErr w:type="spellStart"/>
      <w:r>
        <w:rPr>
          <w:b/>
          <w:bCs/>
          <w:i/>
          <w:iCs/>
          <w:lang w:val="es-ES_tradnl"/>
        </w:rPr>
        <w:t>ó</w:t>
      </w:r>
      <w:proofErr w:type="spellEnd"/>
      <w:r w:rsidRPr="001F03F5">
        <w:rPr>
          <w:b/>
          <w:bCs/>
          <w:i/>
          <w:iCs/>
        </w:rPr>
        <w:t>w</w:t>
      </w:r>
      <w:r>
        <w:rPr>
          <w:b/>
          <w:bCs/>
        </w:rPr>
        <w:t xml:space="preserve">, oprac. A. </w:t>
      </w:r>
      <w:proofErr w:type="spellStart"/>
      <w:r>
        <w:rPr>
          <w:b/>
          <w:bCs/>
        </w:rPr>
        <w:t>Hutnikiewicz</w:t>
      </w:r>
      <w:proofErr w:type="spellEnd"/>
      <w:r>
        <w:rPr>
          <w:b/>
          <w:bCs/>
        </w:rPr>
        <w:t>, Wrocław 1988, BN I 263;</w:t>
      </w:r>
    </w:p>
    <w:p w14:paraId="17F4061D" w14:textId="77777777" w:rsidR="00B3033C" w:rsidRDefault="00000000">
      <w:pPr>
        <w:pStyle w:val="Standardowy1"/>
        <w:ind w:firstLine="708"/>
        <w:jc w:val="both"/>
      </w:pPr>
      <w:r>
        <w:rPr>
          <w:i/>
          <w:iCs/>
        </w:rPr>
        <w:t>Dramat polski. Interpretacje. Cz.2: Po roku 1918</w:t>
      </w:r>
      <w:r>
        <w:t xml:space="preserve">, red. J. </w:t>
      </w:r>
      <w:proofErr w:type="spellStart"/>
      <w:r>
        <w:t>Ciechowicz</w:t>
      </w:r>
      <w:proofErr w:type="spellEnd"/>
      <w:r>
        <w:t xml:space="preserve"> i Z. Majchrowski, Gdańsk 2001;</w:t>
      </w:r>
    </w:p>
    <w:p w14:paraId="6D182834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  <w:lang w:val="nl-NL"/>
        </w:rPr>
        <w:t xml:space="preserve">Julian </w:t>
      </w:r>
      <w:proofErr w:type="spellStart"/>
      <w:r>
        <w:rPr>
          <w:b/>
          <w:bCs/>
          <w:lang w:val="nl-NL"/>
        </w:rPr>
        <w:t>Tuwim</w:t>
      </w:r>
      <w:proofErr w:type="spellEnd"/>
      <w:r>
        <w:rPr>
          <w:b/>
          <w:bCs/>
          <w:lang w:val="nl-NL"/>
        </w:rPr>
        <w:t xml:space="preserve">, </w:t>
      </w:r>
      <w:r>
        <w:rPr>
          <w:b/>
          <w:bCs/>
          <w:i/>
          <w:iCs/>
        </w:rPr>
        <w:t>Wiersze wybrane</w:t>
      </w:r>
      <w:r>
        <w:rPr>
          <w:b/>
          <w:bCs/>
        </w:rPr>
        <w:t>, oprac. M. Głowiński, wyd. czwarte rozszerzone, Wrocław 1986, BN I 184 i wyd. nast.;</w:t>
      </w:r>
    </w:p>
    <w:p w14:paraId="52CB38DE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Janusz </w:t>
      </w:r>
      <w:proofErr w:type="spellStart"/>
      <w:r>
        <w:t>Stradecki</w:t>
      </w:r>
      <w:proofErr w:type="spellEnd"/>
      <w:r>
        <w:t xml:space="preserve">, </w:t>
      </w:r>
      <w:r>
        <w:rPr>
          <w:i/>
          <w:iCs/>
        </w:rPr>
        <w:t>W kręgu Skamandra</w:t>
      </w:r>
      <w:r>
        <w:t>, Warszawa 1977;</w:t>
      </w:r>
    </w:p>
    <w:p w14:paraId="59517EBA" w14:textId="77777777" w:rsidR="00B3033C" w:rsidRPr="007F5407" w:rsidRDefault="00000000">
      <w:pPr>
        <w:pStyle w:val="Standardowy1"/>
        <w:ind w:left="540" w:hanging="540"/>
        <w:jc w:val="both"/>
        <w:rPr>
          <w:b/>
          <w:bCs/>
        </w:rPr>
      </w:pPr>
      <w:r w:rsidRPr="007F5407">
        <w:rPr>
          <w:b/>
          <w:bCs/>
        </w:rPr>
        <w:t xml:space="preserve">Zbigniew Uniłowski, </w:t>
      </w:r>
      <w:proofErr w:type="spellStart"/>
      <w:r w:rsidRPr="007F5407">
        <w:rPr>
          <w:b/>
          <w:bCs/>
          <w:i/>
          <w:iCs/>
        </w:rPr>
        <w:t>Wsp</w:t>
      </w:r>
      <w:r w:rsidRPr="007F5407">
        <w:rPr>
          <w:b/>
          <w:bCs/>
          <w:i/>
          <w:iCs/>
          <w:lang w:val="es-ES_tradnl"/>
        </w:rPr>
        <w:t>ó</w:t>
      </w:r>
      <w:proofErr w:type="spellEnd"/>
      <w:r w:rsidRPr="007F5407">
        <w:rPr>
          <w:b/>
          <w:bCs/>
          <w:i/>
          <w:iCs/>
        </w:rPr>
        <w:t xml:space="preserve">lny </w:t>
      </w:r>
      <w:proofErr w:type="spellStart"/>
      <w:r w:rsidRPr="007F5407">
        <w:rPr>
          <w:b/>
          <w:bCs/>
          <w:i/>
          <w:iCs/>
        </w:rPr>
        <w:t>pok</w:t>
      </w:r>
      <w:r w:rsidRPr="007F5407">
        <w:rPr>
          <w:b/>
          <w:bCs/>
          <w:i/>
          <w:iCs/>
          <w:lang w:val="es-ES_tradnl"/>
        </w:rPr>
        <w:t>ó</w:t>
      </w:r>
      <w:proofErr w:type="spellEnd"/>
      <w:r w:rsidRPr="007F5407">
        <w:rPr>
          <w:b/>
          <w:bCs/>
          <w:i/>
          <w:iCs/>
        </w:rPr>
        <w:t>j i inne utwory</w:t>
      </w:r>
      <w:r w:rsidRPr="007F5407">
        <w:rPr>
          <w:b/>
          <w:bCs/>
        </w:rPr>
        <w:t>, oprac. B. Faron, Wrocław 1976, BN I 224;</w:t>
      </w:r>
    </w:p>
    <w:p w14:paraId="42B13270" w14:textId="09EEF555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 xml:space="preserve">Stanisław Ignacy Witkiewicz, </w:t>
      </w:r>
      <w:r>
        <w:rPr>
          <w:b/>
          <w:bCs/>
          <w:i/>
          <w:iCs/>
        </w:rPr>
        <w:t>Wariat i zakonnica</w:t>
      </w:r>
      <w:r>
        <w:rPr>
          <w:b/>
          <w:bCs/>
        </w:rPr>
        <w:t xml:space="preserve">, </w:t>
      </w:r>
      <w:r w:rsidR="00C17940">
        <w:rPr>
          <w:b/>
          <w:bCs/>
          <w:i/>
          <w:iCs/>
        </w:rPr>
        <w:t>Szalona lokomotywa</w:t>
      </w:r>
      <w:r w:rsidRPr="001F03F5">
        <w:rPr>
          <w:b/>
          <w:bCs/>
        </w:rPr>
        <w:t xml:space="preserve">, </w:t>
      </w:r>
      <w:r w:rsidR="001F03F5" w:rsidRPr="00C17940">
        <w:rPr>
          <w:b/>
          <w:bCs/>
          <w:i/>
          <w:iCs/>
        </w:rPr>
        <w:t>Szewcy</w:t>
      </w:r>
      <w:r w:rsidR="001F03F5">
        <w:rPr>
          <w:b/>
          <w:bCs/>
        </w:rPr>
        <w:t xml:space="preserve"> </w:t>
      </w:r>
      <w:r w:rsidRPr="001F03F5">
        <w:rPr>
          <w:b/>
          <w:bCs/>
        </w:rPr>
        <w:t>w: ten</w:t>
      </w:r>
      <w:r>
        <w:rPr>
          <w:b/>
          <w:bCs/>
        </w:rPr>
        <w:t xml:space="preserve">że, </w:t>
      </w:r>
      <w:r>
        <w:rPr>
          <w:b/>
          <w:bCs/>
          <w:i/>
          <w:iCs/>
        </w:rPr>
        <w:t>Dzieła zebrane</w:t>
      </w:r>
      <w:r>
        <w:rPr>
          <w:b/>
          <w:bCs/>
        </w:rPr>
        <w:t xml:space="preserve">. </w:t>
      </w:r>
      <w:r>
        <w:rPr>
          <w:b/>
          <w:bCs/>
          <w:i/>
          <w:iCs/>
        </w:rPr>
        <w:t>Dramaty I–III</w:t>
      </w:r>
      <w:r>
        <w:rPr>
          <w:b/>
          <w:bCs/>
        </w:rPr>
        <w:t>, oprac. J. Degler, Warszawa 1996-2004</w:t>
      </w:r>
      <w:r w:rsidR="00C17940">
        <w:rPr>
          <w:b/>
          <w:bCs/>
        </w:rPr>
        <w:t xml:space="preserve"> lub inne wydanie. </w:t>
      </w:r>
    </w:p>
    <w:p w14:paraId="22E8BB72" w14:textId="77777777" w:rsidR="00B3033C" w:rsidRPr="007F5407" w:rsidRDefault="00000000">
      <w:pPr>
        <w:pStyle w:val="Standardowy1"/>
        <w:ind w:left="540" w:hanging="540"/>
        <w:jc w:val="both"/>
        <w:rPr>
          <w:b/>
          <w:bCs/>
        </w:rPr>
      </w:pPr>
      <w:r w:rsidRPr="007F5407">
        <w:rPr>
          <w:b/>
          <w:bCs/>
        </w:rPr>
        <w:t xml:space="preserve">Stanisław Ignacy Witkiewicz, </w:t>
      </w:r>
      <w:r w:rsidRPr="007F5407">
        <w:rPr>
          <w:b/>
          <w:bCs/>
          <w:i/>
          <w:iCs/>
        </w:rPr>
        <w:t>Pożegnanie jesieni</w:t>
      </w:r>
      <w:r w:rsidRPr="007F5407">
        <w:rPr>
          <w:b/>
          <w:bCs/>
        </w:rPr>
        <w:t>, oprac. A. Micińska, Warszawa 1992;</w:t>
      </w:r>
    </w:p>
    <w:p w14:paraId="556BC633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Jan Błoński, </w:t>
      </w:r>
      <w:r>
        <w:rPr>
          <w:i/>
          <w:iCs/>
        </w:rPr>
        <w:t>Witkacy na zawsze</w:t>
      </w:r>
      <w:r>
        <w:t>, Krak</w:t>
      </w:r>
      <w:proofErr w:type="spellStart"/>
      <w:r>
        <w:rPr>
          <w:lang w:val="es-ES_tradnl"/>
        </w:rPr>
        <w:t>ó</w:t>
      </w:r>
      <w:proofErr w:type="spellEnd"/>
      <w:r>
        <w:t>w 2002;</w:t>
      </w:r>
    </w:p>
    <w:p w14:paraId="229F7ECD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Janusz Degler, </w:t>
      </w:r>
      <w:r>
        <w:rPr>
          <w:i/>
          <w:iCs/>
        </w:rPr>
        <w:t xml:space="preserve">Witkacego portret wielokrotny, </w:t>
      </w:r>
      <w:r>
        <w:t>Warszawa 2009;</w:t>
      </w:r>
    </w:p>
    <w:p w14:paraId="5BD04401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Tomasz Bocheński, </w:t>
      </w:r>
      <w:r>
        <w:rPr>
          <w:i/>
          <w:iCs/>
        </w:rPr>
        <w:t>Witkacy i reszta świata</w:t>
      </w:r>
      <w:r>
        <w:t>, Łódź 2010;</w:t>
      </w:r>
    </w:p>
    <w:p w14:paraId="5FCDC9C8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</w:rPr>
        <w:t>J</w:t>
      </w:r>
      <w:proofErr w:type="spellStart"/>
      <w:r>
        <w:rPr>
          <w:b/>
          <w:bCs/>
          <w:lang w:val="es-ES_tradnl"/>
        </w:rPr>
        <w:t>ó</w:t>
      </w:r>
      <w:r>
        <w:rPr>
          <w:b/>
          <w:bCs/>
          <w:lang w:val="de-DE"/>
        </w:rPr>
        <w:t>zef</w:t>
      </w:r>
      <w:proofErr w:type="spellEnd"/>
      <w:r>
        <w:rPr>
          <w:b/>
          <w:bCs/>
          <w:lang w:val="de-DE"/>
        </w:rPr>
        <w:t xml:space="preserve"> Wittlin, </w:t>
      </w:r>
      <w:r>
        <w:rPr>
          <w:b/>
          <w:bCs/>
          <w:i/>
          <w:iCs/>
        </w:rPr>
        <w:t>S</w:t>
      </w:r>
      <w:proofErr w:type="spellStart"/>
      <w:r>
        <w:rPr>
          <w:b/>
          <w:bCs/>
          <w:i/>
          <w:iCs/>
          <w:lang w:val="es-ES_tradnl"/>
        </w:rPr>
        <w:t>ó</w:t>
      </w:r>
      <w:proofErr w:type="spellEnd"/>
      <w:r>
        <w:rPr>
          <w:b/>
          <w:bCs/>
          <w:i/>
          <w:iCs/>
        </w:rPr>
        <w:t>l ziemi</w:t>
      </w:r>
      <w:r>
        <w:rPr>
          <w:b/>
          <w:bCs/>
        </w:rPr>
        <w:t xml:space="preserve">, oprac. E. </w:t>
      </w:r>
      <w:proofErr w:type="spellStart"/>
      <w:r>
        <w:rPr>
          <w:b/>
          <w:bCs/>
        </w:rPr>
        <w:t>Wiegandt</w:t>
      </w:r>
      <w:proofErr w:type="spellEnd"/>
      <w:r>
        <w:rPr>
          <w:b/>
          <w:bCs/>
        </w:rPr>
        <w:t>, Wrocław 1991, BN I 278;</w:t>
      </w:r>
    </w:p>
    <w:p w14:paraId="72648E36" w14:textId="77777777" w:rsidR="00B3033C" w:rsidRDefault="00000000">
      <w:pPr>
        <w:pStyle w:val="Standardowy1"/>
        <w:ind w:left="540" w:hanging="540"/>
        <w:jc w:val="both"/>
        <w:rPr>
          <w:b/>
          <w:bCs/>
        </w:rPr>
      </w:pPr>
      <w:r>
        <w:rPr>
          <w:b/>
          <w:bCs/>
          <w:lang w:val="it-IT"/>
        </w:rPr>
        <w:t xml:space="preserve">Stefan </w:t>
      </w:r>
      <w:r>
        <w:rPr>
          <w:b/>
          <w:bCs/>
        </w:rPr>
        <w:t xml:space="preserve">Żeromski, </w:t>
      </w:r>
      <w:r>
        <w:rPr>
          <w:b/>
          <w:bCs/>
          <w:i/>
          <w:iCs/>
        </w:rPr>
        <w:t>Przedwiośnie</w:t>
      </w:r>
      <w:r>
        <w:rPr>
          <w:b/>
          <w:bCs/>
        </w:rPr>
        <w:t>, oprac. Z. J. Adamczyk, Wrocł</w:t>
      </w:r>
      <w:r w:rsidRPr="001F03F5">
        <w:rPr>
          <w:b/>
          <w:bCs/>
        </w:rPr>
        <w:t>aw 1982, BN I 242;</w:t>
      </w:r>
    </w:p>
    <w:p w14:paraId="16B09B17" w14:textId="77777777" w:rsidR="00B3033C" w:rsidRDefault="00B3033C">
      <w:pPr>
        <w:pStyle w:val="Tekstpodstawowy"/>
        <w:ind w:left="540" w:hanging="540"/>
        <w:rPr>
          <w:b/>
          <w:bCs/>
        </w:rPr>
      </w:pPr>
    </w:p>
    <w:p w14:paraId="103A835F" w14:textId="4638A0AF" w:rsidR="00B3033C" w:rsidRDefault="00000000">
      <w:pPr>
        <w:pStyle w:val="Tekstpodstawowy"/>
        <w:ind w:left="540" w:hanging="540"/>
        <w:rPr>
          <w:b/>
          <w:bCs/>
        </w:rPr>
      </w:pPr>
      <w:r>
        <w:rPr>
          <w:b/>
          <w:bCs/>
        </w:rPr>
        <w:t xml:space="preserve">Wiersze W. Broniewskiego, T. Czyżewskiego, B. Jasieńskiego, J. Lieberta, J. Lechonia, A. Słonimskiego, K. Wierzyńskiego, </w:t>
      </w:r>
      <w:r w:rsidR="007F5407">
        <w:rPr>
          <w:b/>
          <w:bCs/>
        </w:rPr>
        <w:t xml:space="preserve">A. Wata, </w:t>
      </w:r>
      <w:r>
        <w:rPr>
          <w:b/>
          <w:bCs/>
        </w:rPr>
        <w:t>J. Wittlina z wyboru wierszy danego poety lub z antologii (podanej w spisie).</w:t>
      </w:r>
    </w:p>
    <w:p w14:paraId="2FCE87F6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>oraz:</w:t>
      </w:r>
    </w:p>
    <w:p w14:paraId="2142C7E7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tab/>
      </w:r>
      <w:r>
        <w:tab/>
        <w:t xml:space="preserve">Jerzy Kwiatkowski, </w:t>
      </w:r>
      <w:r>
        <w:rPr>
          <w:i/>
          <w:iCs/>
        </w:rPr>
        <w:t>Magia poezji. (O poetach polskich XX wieku)</w:t>
      </w:r>
      <w:r>
        <w:t xml:space="preserve">, </w:t>
      </w:r>
      <w:proofErr w:type="spellStart"/>
      <w:r>
        <w:t>wyb</w:t>
      </w:r>
      <w:r>
        <w:rPr>
          <w:lang w:val="es-ES_tradnl"/>
        </w:rPr>
        <w:t>ó</w:t>
      </w:r>
      <w:proofErr w:type="spellEnd"/>
      <w:r>
        <w:t xml:space="preserve">r i wstęp M. Podraza-Kwiatkowska i A. Łebkowska, posłowie M. </w:t>
      </w:r>
      <w:proofErr w:type="spellStart"/>
      <w:r>
        <w:t>Stala</w:t>
      </w:r>
      <w:proofErr w:type="spellEnd"/>
      <w:r>
        <w:t>, Krak</w:t>
      </w:r>
      <w:proofErr w:type="spellStart"/>
      <w:r>
        <w:rPr>
          <w:lang w:val="es-ES_tradnl"/>
        </w:rPr>
        <w:t>ó</w:t>
      </w:r>
      <w:proofErr w:type="spellEnd"/>
      <w:r>
        <w:t>w 1995;</w:t>
      </w:r>
    </w:p>
    <w:p w14:paraId="19FBB31A" w14:textId="77777777" w:rsidR="00B3033C" w:rsidRDefault="00000000">
      <w:pPr>
        <w:pStyle w:val="Standardowy1"/>
        <w:tabs>
          <w:tab w:val="left" w:pos="540"/>
        </w:tabs>
        <w:ind w:left="540" w:hanging="540"/>
        <w:jc w:val="both"/>
      </w:pPr>
      <w:r>
        <w:rPr>
          <w:lang w:val="it-IT"/>
        </w:rPr>
        <w:lastRenderedPageBreak/>
        <w:tab/>
      </w:r>
      <w:r>
        <w:rPr>
          <w:lang w:val="it-IT"/>
        </w:rPr>
        <w:tab/>
        <w:t xml:space="preserve">Maria </w:t>
      </w:r>
      <w:proofErr w:type="spellStart"/>
      <w:r>
        <w:rPr>
          <w:lang w:val="it-IT"/>
        </w:rPr>
        <w:t>Delaperriere</w:t>
      </w:r>
      <w:proofErr w:type="spellEnd"/>
      <w:r>
        <w:rPr>
          <w:lang w:val="it-IT"/>
        </w:rPr>
        <w:t xml:space="preserve">, </w:t>
      </w:r>
      <w:r>
        <w:rPr>
          <w:i/>
          <w:iCs/>
        </w:rPr>
        <w:t xml:space="preserve">Polskie awangardy a poezja europejska. </w:t>
      </w:r>
      <w:r>
        <w:t>Przeł. A. Dziadek, Katowice 2004;</w:t>
      </w:r>
    </w:p>
    <w:p w14:paraId="6812992D" w14:textId="77777777" w:rsidR="00B3033C" w:rsidRDefault="00000000">
      <w:pPr>
        <w:pStyle w:val="Standardowy1"/>
        <w:ind w:left="540" w:firstLine="168"/>
        <w:jc w:val="both"/>
      </w:pPr>
      <w:r>
        <w:t xml:space="preserve">Alina Kowalczykowa, </w:t>
      </w:r>
      <w:r>
        <w:rPr>
          <w:i/>
          <w:iCs/>
        </w:rPr>
        <w:t>Programy i spory literackie w dwudziestoleciu 1918–1939</w:t>
      </w:r>
      <w:r>
        <w:t>, Warszawa 1981;</w:t>
      </w:r>
    </w:p>
    <w:p w14:paraId="2C8B3E0C" w14:textId="77777777" w:rsidR="00B3033C" w:rsidRDefault="00B3033C">
      <w:pPr>
        <w:pStyle w:val="Standardowy1"/>
        <w:jc w:val="both"/>
        <w:rPr>
          <w:b/>
          <w:bCs/>
        </w:rPr>
      </w:pPr>
    </w:p>
    <w:p w14:paraId="74D81F02" w14:textId="77777777" w:rsidR="00B3033C" w:rsidRDefault="00000000">
      <w:pPr>
        <w:pStyle w:val="Nagwek1"/>
      </w:pPr>
      <w:r>
        <w:t>Antologie</w:t>
      </w:r>
    </w:p>
    <w:p w14:paraId="222A88F6" w14:textId="77777777" w:rsidR="00B3033C" w:rsidRDefault="00B3033C">
      <w:pPr>
        <w:pStyle w:val="Standardowy1"/>
        <w:jc w:val="both"/>
        <w:rPr>
          <w:i/>
          <w:iCs/>
        </w:rPr>
      </w:pPr>
    </w:p>
    <w:p w14:paraId="54D51B4F" w14:textId="77777777" w:rsidR="00B3033C" w:rsidRDefault="00000000">
      <w:pPr>
        <w:pStyle w:val="Standardowy1"/>
        <w:ind w:left="540" w:hanging="540"/>
        <w:jc w:val="both"/>
      </w:pPr>
      <w:r>
        <w:rPr>
          <w:i/>
          <w:iCs/>
        </w:rPr>
        <w:t>Dramat polski XX wieku. Antologia</w:t>
      </w:r>
      <w:r>
        <w:t>, t.1–2 Krak</w:t>
      </w:r>
      <w:proofErr w:type="spellStart"/>
      <w:r>
        <w:rPr>
          <w:lang w:val="es-ES_tradnl"/>
        </w:rPr>
        <w:t>ó</w:t>
      </w:r>
      <w:proofErr w:type="spellEnd"/>
      <w:r>
        <w:t>w 2007;</w:t>
      </w:r>
    </w:p>
    <w:p w14:paraId="0E858CA7" w14:textId="77777777" w:rsidR="00B3033C" w:rsidRDefault="00000000">
      <w:pPr>
        <w:pStyle w:val="Standardowy1"/>
        <w:ind w:left="540" w:hanging="540"/>
        <w:jc w:val="both"/>
      </w:pPr>
      <w:r>
        <w:t xml:space="preserve">Andrzej Lam, </w:t>
      </w:r>
      <w:r>
        <w:rPr>
          <w:i/>
          <w:iCs/>
        </w:rPr>
        <w:t>Polska awangarda poetycka. Programy lat 1917–1923,</w:t>
      </w:r>
      <w:r>
        <w:t xml:space="preserve"> t. 2, Krak</w:t>
      </w:r>
      <w:proofErr w:type="spellStart"/>
      <w:r>
        <w:rPr>
          <w:lang w:val="es-ES_tradnl"/>
        </w:rPr>
        <w:t>ó</w:t>
      </w:r>
      <w:proofErr w:type="spellEnd"/>
      <w:r>
        <w:t>w 1969;</w:t>
      </w:r>
    </w:p>
    <w:p w14:paraId="3471AC2C" w14:textId="77777777" w:rsidR="00B3033C" w:rsidRDefault="00000000">
      <w:pPr>
        <w:pStyle w:val="Standardowy1"/>
        <w:ind w:left="540" w:hanging="540"/>
        <w:jc w:val="both"/>
      </w:pPr>
      <w:r>
        <w:rPr>
          <w:i/>
          <w:iCs/>
        </w:rPr>
        <w:t>Od początku. Antologia poezji polskiej od średniowiecza do XX wieku</w:t>
      </w:r>
      <w:r>
        <w:t xml:space="preserve">, t. II, Ułożył P. </w:t>
      </w:r>
      <w:proofErr w:type="spellStart"/>
      <w:r>
        <w:t>Matywiecki</w:t>
      </w:r>
      <w:proofErr w:type="spellEnd"/>
      <w:r>
        <w:t>, Gdańsk 1997;</w:t>
      </w:r>
    </w:p>
    <w:p w14:paraId="07E6F518" w14:textId="77777777" w:rsidR="00B3033C" w:rsidRDefault="00000000">
      <w:pPr>
        <w:pStyle w:val="Standardowy1"/>
        <w:ind w:left="540" w:hanging="540"/>
        <w:jc w:val="both"/>
      </w:pPr>
      <w:r>
        <w:rPr>
          <w:i/>
          <w:iCs/>
        </w:rPr>
        <w:t>Panorama literatury polskiej XX wieku. Poezja</w:t>
      </w:r>
      <w:r>
        <w:t xml:space="preserve">, t. 1–2, </w:t>
      </w:r>
      <w:proofErr w:type="spellStart"/>
      <w:r>
        <w:t>Wyb</w:t>
      </w:r>
      <w:r>
        <w:rPr>
          <w:lang w:val="es-ES_tradnl"/>
        </w:rPr>
        <w:t>ó</w:t>
      </w:r>
      <w:proofErr w:type="spellEnd"/>
      <w:r>
        <w:t>r i opracowanie K. Dedecius, Warszawa 2001;</w:t>
      </w:r>
    </w:p>
    <w:p w14:paraId="42555CC8" w14:textId="77777777" w:rsidR="00B3033C" w:rsidRDefault="00000000">
      <w:pPr>
        <w:pStyle w:val="Standardowy1"/>
        <w:ind w:left="540" w:hanging="540"/>
        <w:jc w:val="both"/>
      </w:pPr>
      <w:r>
        <w:rPr>
          <w:i/>
          <w:iCs/>
        </w:rPr>
        <w:t>Poezja polska 1914–</w:t>
      </w:r>
      <w:r>
        <w:rPr>
          <w:i/>
          <w:iCs/>
          <w:lang w:val="it-IT"/>
        </w:rPr>
        <w:t>1939. Antologia</w:t>
      </w:r>
      <w:r>
        <w:t xml:space="preserve">, </w:t>
      </w:r>
      <w:proofErr w:type="spellStart"/>
      <w:r>
        <w:t>wyb</w:t>
      </w:r>
      <w:r>
        <w:rPr>
          <w:lang w:val="es-ES_tradnl"/>
        </w:rPr>
        <w:t>ó</w:t>
      </w:r>
      <w:proofErr w:type="spellEnd"/>
      <w:r>
        <w:t xml:space="preserve">r i oprac. R. Matuszewski, S. </w:t>
      </w:r>
      <w:proofErr w:type="spellStart"/>
      <w:r>
        <w:t>Pollak</w:t>
      </w:r>
      <w:proofErr w:type="spellEnd"/>
      <w:r>
        <w:t>, Warszawa 1962;</w:t>
      </w:r>
    </w:p>
    <w:p w14:paraId="5FD52DEF" w14:textId="77777777" w:rsidR="00B3033C" w:rsidRDefault="00000000">
      <w:pPr>
        <w:pStyle w:val="Standardowy1"/>
        <w:ind w:left="540" w:hanging="540"/>
        <w:jc w:val="both"/>
      </w:pPr>
      <w:r>
        <w:rPr>
          <w:i/>
          <w:iCs/>
        </w:rPr>
        <w:t>Polska krytyka literacka 1919–1939</w:t>
      </w:r>
      <w:r>
        <w:rPr>
          <w:lang w:val="it-IT"/>
        </w:rPr>
        <w:t>. Materia</w:t>
      </w:r>
      <w:proofErr w:type="spellStart"/>
      <w:r>
        <w:t>ły</w:t>
      </w:r>
      <w:proofErr w:type="spellEnd"/>
      <w:r>
        <w:t>, red. J. Z. Jakubowski, Warszawa 1966;</w:t>
      </w:r>
    </w:p>
    <w:p w14:paraId="10501C65" w14:textId="77777777" w:rsidR="00B3033C" w:rsidRDefault="00000000">
      <w:pPr>
        <w:pStyle w:val="Standardowy1"/>
        <w:ind w:left="540" w:hanging="540"/>
        <w:jc w:val="both"/>
      </w:pPr>
      <w:r>
        <w:rPr>
          <w:i/>
          <w:iCs/>
        </w:rPr>
        <w:t>Polski esej. Studia</w:t>
      </w:r>
      <w:r>
        <w:t>, pod red. M. Wyki, Krak</w:t>
      </w:r>
      <w:proofErr w:type="spellStart"/>
      <w:r>
        <w:rPr>
          <w:lang w:val="es-ES_tradnl"/>
        </w:rPr>
        <w:t>ó</w:t>
      </w:r>
      <w:proofErr w:type="spellEnd"/>
      <w:r>
        <w:t>w 1991;</w:t>
      </w:r>
    </w:p>
    <w:p w14:paraId="6C5DF7C0" w14:textId="77777777" w:rsidR="00B3033C" w:rsidRDefault="00000000">
      <w:pPr>
        <w:pStyle w:val="Standardowy1"/>
        <w:ind w:left="540" w:hanging="540"/>
        <w:jc w:val="both"/>
      </w:pPr>
      <w:r>
        <w:rPr>
          <w:i/>
          <w:iCs/>
        </w:rPr>
        <w:t>Poezja polska okresu międzywojennego. Antologia</w:t>
      </w:r>
      <w:r>
        <w:t xml:space="preserve">, </w:t>
      </w:r>
      <w:proofErr w:type="spellStart"/>
      <w:r>
        <w:t>wyb</w:t>
      </w:r>
      <w:r>
        <w:rPr>
          <w:lang w:val="es-ES_tradnl"/>
        </w:rPr>
        <w:t>ó</w:t>
      </w:r>
      <w:proofErr w:type="spellEnd"/>
      <w:r>
        <w:t xml:space="preserve">r i </w:t>
      </w:r>
      <w:proofErr w:type="spellStart"/>
      <w:r>
        <w:t>wstę</w:t>
      </w:r>
      <w:proofErr w:type="spellEnd"/>
      <w:r>
        <w:rPr>
          <w:lang w:val="nl-NL"/>
        </w:rPr>
        <w:t>p M. G</w:t>
      </w:r>
      <w:proofErr w:type="spellStart"/>
      <w:r>
        <w:t>łowiński</w:t>
      </w:r>
      <w:proofErr w:type="spellEnd"/>
      <w:r>
        <w:t xml:space="preserve"> i J. Sławiński, przypisy oprac. J. </w:t>
      </w:r>
      <w:proofErr w:type="spellStart"/>
      <w:r>
        <w:t>Stradecki</w:t>
      </w:r>
      <w:proofErr w:type="spellEnd"/>
      <w:r>
        <w:t>, t. 1–2, Wrocław 1987 (i wyd. nast.), BN I 253;</w:t>
      </w:r>
    </w:p>
    <w:p w14:paraId="6BF66F44" w14:textId="77777777" w:rsidR="00B3033C" w:rsidRDefault="00000000">
      <w:pPr>
        <w:pStyle w:val="Standardowy1"/>
        <w:ind w:left="540" w:hanging="540"/>
        <w:jc w:val="both"/>
      </w:pPr>
      <w:r>
        <w:rPr>
          <w:i/>
          <w:iCs/>
        </w:rPr>
        <w:t>Poezja polska. Antologia</w:t>
      </w:r>
      <w:r>
        <w:t xml:space="preserve"> w układzie S. Grochowiaka i J. Maciejewskiego, t. 2, Warszawa 1973;</w:t>
      </w:r>
    </w:p>
    <w:p w14:paraId="681780E8" w14:textId="77777777" w:rsidR="00B3033C" w:rsidRDefault="00000000">
      <w:pPr>
        <w:pStyle w:val="Standardowy1"/>
        <w:ind w:left="540" w:hanging="540"/>
        <w:jc w:val="both"/>
      </w:pPr>
      <w:r>
        <w:rPr>
          <w:i/>
          <w:iCs/>
        </w:rPr>
        <w:t>Poezja Polski Walczącej 1939–</w:t>
      </w:r>
      <w:r>
        <w:rPr>
          <w:i/>
          <w:iCs/>
          <w:lang w:val="it-IT"/>
        </w:rPr>
        <w:t>1945. Antologia</w:t>
      </w:r>
      <w:r>
        <w:t xml:space="preserve">, oprac. J. </w:t>
      </w:r>
      <w:proofErr w:type="spellStart"/>
      <w:r>
        <w:t>Szczawiej</w:t>
      </w:r>
      <w:proofErr w:type="spellEnd"/>
      <w:r>
        <w:t>, t. 1–2, Warszawa 1974;</w:t>
      </w:r>
    </w:p>
    <w:p w14:paraId="68B93233" w14:textId="77777777" w:rsidR="00B3033C" w:rsidRDefault="00B3033C">
      <w:pPr>
        <w:pStyle w:val="Standardowy1"/>
        <w:jc w:val="both"/>
        <w:rPr>
          <w:smallCaps/>
        </w:rPr>
      </w:pPr>
    </w:p>
    <w:p w14:paraId="23C7BA47" w14:textId="77777777" w:rsidR="00B3033C" w:rsidRDefault="00000000">
      <w:pPr>
        <w:pStyle w:val="Nagwek4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Podręczniki</w:t>
      </w:r>
    </w:p>
    <w:p w14:paraId="4041F0E9" w14:textId="77777777" w:rsidR="00B3033C" w:rsidRDefault="00B3033C">
      <w:pPr>
        <w:pStyle w:val="Standardowy1"/>
      </w:pPr>
    </w:p>
    <w:p w14:paraId="3CC4008C" w14:textId="77777777" w:rsidR="00B3033C" w:rsidRDefault="00000000">
      <w:pPr>
        <w:pStyle w:val="Standardowy1"/>
        <w:tabs>
          <w:tab w:val="left" w:pos="720"/>
        </w:tabs>
        <w:ind w:left="720" w:hanging="720"/>
        <w:jc w:val="both"/>
      </w:pPr>
      <w:r>
        <w:rPr>
          <w:i/>
          <w:iCs/>
        </w:rPr>
        <w:t>Literatura polska 1918–1975</w:t>
      </w:r>
      <w:r>
        <w:t xml:space="preserve">, red. nauk. A. Brodzka, H. Zaworska, A. Żółkiewski, t. I: </w:t>
      </w:r>
      <w:r>
        <w:rPr>
          <w:i/>
          <w:iCs/>
        </w:rPr>
        <w:t>Literatura polska 1918–1932</w:t>
      </w:r>
      <w:r>
        <w:t xml:space="preserve">, t. II: </w:t>
      </w:r>
      <w:r>
        <w:rPr>
          <w:i/>
          <w:iCs/>
        </w:rPr>
        <w:t>Literatura polska 1933–1944</w:t>
      </w:r>
      <w:r>
        <w:t>; Warszawa 1975–1996</w:t>
      </w:r>
    </w:p>
    <w:p w14:paraId="4655D5E6" w14:textId="77777777" w:rsidR="00B3033C" w:rsidRDefault="00000000">
      <w:pPr>
        <w:pStyle w:val="Standardowy1"/>
        <w:tabs>
          <w:tab w:val="left" w:pos="720"/>
        </w:tabs>
        <w:ind w:left="720" w:hanging="720"/>
        <w:jc w:val="both"/>
      </w:pPr>
      <w:r>
        <w:rPr>
          <w:i/>
          <w:iCs/>
        </w:rPr>
        <w:t>Obraz literatury polskiej XIX i XX wieku</w:t>
      </w:r>
      <w:r>
        <w:t xml:space="preserve">, VI: </w:t>
      </w:r>
      <w:r>
        <w:rPr>
          <w:i/>
          <w:iCs/>
        </w:rPr>
        <w:t>Literatura polska w okresie międzywojennym</w:t>
      </w:r>
      <w:r>
        <w:t>, red. J. Kądziela, J. Kwiatkowski, I. Wyczańska, t. 1–2, Warszawa 1975, t. 3–4, Krak</w:t>
      </w:r>
      <w:proofErr w:type="spellStart"/>
      <w:r>
        <w:rPr>
          <w:lang w:val="es-ES_tradnl"/>
        </w:rPr>
        <w:t>ó</w:t>
      </w:r>
      <w:proofErr w:type="spellEnd"/>
      <w:r>
        <w:t>w 1993;</w:t>
      </w:r>
    </w:p>
    <w:p w14:paraId="65FBA6A1" w14:textId="77777777" w:rsidR="00B3033C" w:rsidRDefault="00000000">
      <w:pPr>
        <w:pStyle w:val="Standardowy1"/>
        <w:tabs>
          <w:tab w:val="left" w:pos="720"/>
        </w:tabs>
        <w:ind w:left="720" w:hanging="720"/>
        <w:jc w:val="both"/>
      </w:pPr>
      <w:r>
        <w:t xml:space="preserve">E. Balcerzan, </w:t>
      </w:r>
      <w:r>
        <w:rPr>
          <w:i/>
          <w:iCs/>
        </w:rPr>
        <w:t>Poezja polska w latach 1918–1939</w:t>
      </w:r>
      <w:r>
        <w:t>, Warszawa 1996;</w:t>
      </w:r>
    </w:p>
    <w:p w14:paraId="023452AC" w14:textId="77777777" w:rsidR="00B3033C" w:rsidRDefault="00000000">
      <w:pPr>
        <w:pStyle w:val="Standardowy1"/>
        <w:tabs>
          <w:tab w:val="left" w:pos="720"/>
        </w:tabs>
        <w:ind w:left="720" w:hanging="720"/>
        <w:jc w:val="both"/>
        <w:rPr>
          <w:b/>
          <w:bCs/>
        </w:rPr>
      </w:pPr>
      <w:r>
        <w:rPr>
          <w:b/>
          <w:bCs/>
        </w:rPr>
        <w:t xml:space="preserve">J. Kwiatkowski, </w:t>
      </w:r>
      <w:r>
        <w:rPr>
          <w:b/>
          <w:bCs/>
          <w:i/>
          <w:iCs/>
        </w:rPr>
        <w:t>Dwudziestolecie międzywojenne</w:t>
      </w:r>
      <w:r>
        <w:rPr>
          <w:b/>
          <w:bCs/>
        </w:rPr>
        <w:t>, Warszawa 2002;</w:t>
      </w:r>
    </w:p>
    <w:p w14:paraId="2C543E58" w14:textId="77777777" w:rsidR="00B3033C" w:rsidRDefault="00000000">
      <w:pPr>
        <w:pStyle w:val="Standardowy1"/>
        <w:tabs>
          <w:tab w:val="left" w:pos="720"/>
        </w:tabs>
        <w:ind w:left="720" w:hanging="720"/>
        <w:jc w:val="both"/>
        <w:rPr>
          <w:b/>
          <w:bCs/>
        </w:rPr>
      </w:pPr>
      <w:r>
        <w:rPr>
          <w:b/>
          <w:bCs/>
        </w:rPr>
        <w:t xml:space="preserve">J. </w:t>
      </w:r>
      <w:proofErr w:type="spellStart"/>
      <w:r>
        <w:rPr>
          <w:b/>
          <w:bCs/>
        </w:rPr>
        <w:t>Świę</w:t>
      </w:r>
      <w:r>
        <w:rPr>
          <w:b/>
          <w:bCs/>
          <w:lang w:val="de-DE"/>
        </w:rPr>
        <w:t>ch</w:t>
      </w:r>
      <w:proofErr w:type="spellEnd"/>
      <w:r>
        <w:rPr>
          <w:b/>
          <w:bCs/>
          <w:lang w:val="de-DE"/>
        </w:rPr>
        <w:t xml:space="preserve">, </w:t>
      </w:r>
      <w:r>
        <w:rPr>
          <w:b/>
          <w:bCs/>
          <w:i/>
          <w:iCs/>
        </w:rPr>
        <w:t>Literatura polska w latach drugiej wojny światowej</w:t>
      </w:r>
      <w:r>
        <w:rPr>
          <w:b/>
          <w:bCs/>
        </w:rPr>
        <w:t>, Warszawa 1997;</w:t>
      </w:r>
    </w:p>
    <w:p w14:paraId="36E86FBE" w14:textId="77777777" w:rsidR="00B3033C" w:rsidRDefault="00000000">
      <w:pPr>
        <w:pStyle w:val="Standardowy1"/>
        <w:tabs>
          <w:tab w:val="left" w:pos="720"/>
        </w:tabs>
        <w:ind w:left="720" w:hanging="720"/>
        <w:jc w:val="both"/>
      </w:pPr>
      <w:r>
        <w:rPr>
          <w:i/>
          <w:iCs/>
        </w:rPr>
        <w:t>Literatura emigracyjna 1939–1989</w:t>
      </w:r>
      <w:r>
        <w:t>, red. J. Garliński i in., t. 1–2, Katowice 1994–1996;</w:t>
      </w:r>
    </w:p>
    <w:p w14:paraId="0E13983B" w14:textId="77777777" w:rsidR="00B3033C" w:rsidRDefault="00000000">
      <w:pPr>
        <w:pStyle w:val="Standardowy1"/>
        <w:tabs>
          <w:tab w:val="left" w:pos="720"/>
        </w:tabs>
        <w:ind w:left="720" w:hanging="720"/>
        <w:jc w:val="both"/>
      </w:pPr>
      <w:r>
        <w:t xml:space="preserve">S. </w:t>
      </w:r>
      <w:proofErr w:type="spellStart"/>
      <w:r>
        <w:t>Burkot</w:t>
      </w:r>
      <w:proofErr w:type="spellEnd"/>
      <w:r>
        <w:t xml:space="preserve">, </w:t>
      </w:r>
      <w:r>
        <w:rPr>
          <w:i/>
          <w:iCs/>
        </w:rPr>
        <w:t>Literatura polska po roku 1939</w:t>
      </w:r>
      <w:r>
        <w:t>, Warszawa 2007;</w:t>
      </w:r>
    </w:p>
    <w:p w14:paraId="20C3B87F" w14:textId="77777777" w:rsidR="00B3033C" w:rsidRDefault="00000000">
      <w:pPr>
        <w:pStyle w:val="Standardowy1"/>
        <w:tabs>
          <w:tab w:val="left" w:pos="720"/>
        </w:tabs>
        <w:ind w:left="720" w:hanging="720"/>
        <w:jc w:val="both"/>
      </w:pPr>
      <w:r>
        <w:t>T. Drewnowski,</w:t>
      </w:r>
      <w:r>
        <w:rPr>
          <w:i/>
          <w:iCs/>
        </w:rPr>
        <w:t xml:space="preserve"> Literatura polska 1944–1998. Pr</w:t>
      </w:r>
      <w:proofErr w:type="spellStart"/>
      <w:r>
        <w:rPr>
          <w:i/>
          <w:iCs/>
          <w:lang w:val="es-ES_tradnl"/>
        </w:rPr>
        <w:t>ó</w:t>
      </w:r>
      <w:proofErr w:type="spellEnd"/>
      <w:r>
        <w:rPr>
          <w:i/>
          <w:iCs/>
        </w:rPr>
        <w:t>ba scalenia. Obiegi – wzorce – style</w:t>
      </w:r>
      <w:r>
        <w:t>, Wyd. II poprawione i uzupełnione, Krak</w:t>
      </w:r>
      <w:proofErr w:type="spellStart"/>
      <w:r>
        <w:rPr>
          <w:lang w:val="es-ES_tradnl"/>
        </w:rPr>
        <w:t>ó</w:t>
      </w:r>
      <w:proofErr w:type="spellEnd"/>
      <w:r>
        <w:t>w 2004;</w:t>
      </w:r>
    </w:p>
    <w:p w14:paraId="0F89A84C" w14:textId="77777777" w:rsidR="00B3033C" w:rsidRDefault="00000000">
      <w:pPr>
        <w:pStyle w:val="Standardowy1"/>
        <w:tabs>
          <w:tab w:val="left" w:pos="720"/>
        </w:tabs>
        <w:ind w:left="720" w:hanging="720"/>
        <w:jc w:val="both"/>
      </w:pPr>
      <w:r>
        <w:t xml:space="preserve">A. Nasiłowska, </w:t>
      </w:r>
      <w:r>
        <w:rPr>
          <w:i/>
          <w:iCs/>
        </w:rPr>
        <w:t>Trzydziestolecie 1914–1944</w:t>
      </w:r>
      <w:r>
        <w:t>, Warszawa 1997;</w:t>
      </w:r>
    </w:p>
    <w:p w14:paraId="2F0A1C04" w14:textId="77777777" w:rsidR="00B3033C" w:rsidRDefault="00B3033C">
      <w:pPr>
        <w:pStyle w:val="Standardowy1"/>
        <w:jc w:val="both"/>
      </w:pPr>
    </w:p>
    <w:p w14:paraId="31E185F8" w14:textId="77777777" w:rsidR="00B3033C" w:rsidRDefault="00B3033C">
      <w:pPr>
        <w:pStyle w:val="Standardowy1"/>
        <w:jc w:val="both"/>
      </w:pPr>
    </w:p>
    <w:p w14:paraId="33DD3DA2" w14:textId="77777777" w:rsidR="00B3033C" w:rsidRDefault="00000000">
      <w:pPr>
        <w:pStyle w:val="Nagwek4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Słowniki, Encyklopedie</w:t>
      </w:r>
    </w:p>
    <w:p w14:paraId="49922EB7" w14:textId="77777777" w:rsidR="00B3033C" w:rsidRDefault="00B3033C">
      <w:pPr>
        <w:pStyle w:val="Standardowy1"/>
      </w:pPr>
    </w:p>
    <w:p w14:paraId="08170B89" w14:textId="77777777" w:rsidR="00B3033C" w:rsidRDefault="00000000">
      <w:pPr>
        <w:pStyle w:val="Standardowy1"/>
        <w:tabs>
          <w:tab w:val="left" w:pos="180"/>
        </w:tabs>
        <w:ind w:left="540" w:hanging="540"/>
        <w:jc w:val="both"/>
      </w:pPr>
      <w:r>
        <w:rPr>
          <w:i/>
          <w:iCs/>
        </w:rPr>
        <w:t>Współcześni polscy pisarze i badacze literatury. Słownik bibliograficzny</w:t>
      </w:r>
      <w:r>
        <w:t xml:space="preserve">, oprac. zespół pod red. J. Czachowskiej i A. </w:t>
      </w:r>
      <w:proofErr w:type="spellStart"/>
      <w:r>
        <w:t>Szałagan</w:t>
      </w:r>
      <w:proofErr w:type="spellEnd"/>
      <w:r>
        <w:t>, t. 1–9 [A–Z], Warszawa 1994–2004;</w:t>
      </w:r>
    </w:p>
    <w:p w14:paraId="77222D34" w14:textId="77777777" w:rsidR="00B3033C" w:rsidRDefault="00000000">
      <w:pPr>
        <w:pStyle w:val="Standardowy1"/>
        <w:tabs>
          <w:tab w:val="left" w:pos="180"/>
        </w:tabs>
        <w:ind w:left="540" w:hanging="540"/>
        <w:jc w:val="both"/>
      </w:pPr>
      <w:r>
        <w:rPr>
          <w:i/>
          <w:iCs/>
        </w:rPr>
        <w:t>Literatura polska XX wieku. Przewodnik encyklopedyczny</w:t>
      </w:r>
      <w:r>
        <w:t xml:space="preserve">, red. naukowi A. </w:t>
      </w:r>
      <w:proofErr w:type="spellStart"/>
      <w:r>
        <w:t>Hutnikiewicz</w:t>
      </w:r>
      <w:proofErr w:type="spellEnd"/>
      <w:r>
        <w:t>, A. Lam, t. 1–2, Warszawa 2000;</w:t>
      </w:r>
    </w:p>
    <w:p w14:paraId="752D2B0F" w14:textId="77777777" w:rsidR="00B3033C" w:rsidRDefault="00000000">
      <w:pPr>
        <w:pStyle w:val="Standardowy1"/>
        <w:tabs>
          <w:tab w:val="left" w:pos="180"/>
        </w:tabs>
        <w:ind w:left="540" w:hanging="540"/>
        <w:jc w:val="both"/>
        <w:rPr>
          <w:b/>
          <w:bCs/>
        </w:rPr>
      </w:pPr>
      <w:r>
        <w:rPr>
          <w:b/>
          <w:bCs/>
          <w:i/>
          <w:iCs/>
        </w:rPr>
        <w:t>Słownik literatury polskiej XX wieku</w:t>
      </w:r>
      <w:r>
        <w:rPr>
          <w:b/>
          <w:bCs/>
        </w:rPr>
        <w:t>, red. A. Brodzka i in., Wrocław 1992;</w:t>
      </w:r>
    </w:p>
    <w:p w14:paraId="60D9D25D" w14:textId="77777777" w:rsidR="00B3033C" w:rsidRDefault="00000000">
      <w:pPr>
        <w:pStyle w:val="Standardowy1"/>
        <w:tabs>
          <w:tab w:val="left" w:pos="180"/>
        </w:tabs>
        <w:ind w:left="540" w:hanging="540"/>
        <w:jc w:val="both"/>
      </w:pPr>
      <w:r>
        <w:t xml:space="preserve">G. Gazda, </w:t>
      </w:r>
      <w:r>
        <w:rPr>
          <w:i/>
          <w:iCs/>
        </w:rPr>
        <w:t xml:space="preserve">Słownik europejskich </w:t>
      </w:r>
      <w:proofErr w:type="spellStart"/>
      <w:r>
        <w:rPr>
          <w:i/>
          <w:iCs/>
        </w:rPr>
        <w:t>kierunk</w:t>
      </w:r>
      <w:r>
        <w:rPr>
          <w:i/>
          <w:iCs/>
          <w:lang w:val="es-ES_tradnl"/>
        </w:rPr>
        <w:t>ó</w:t>
      </w:r>
      <w:proofErr w:type="spellEnd"/>
      <w:r>
        <w:rPr>
          <w:i/>
          <w:iCs/>
        </w:rPr>
        <w:t>w i grup literackich XX wieku</w:t>
      </w:r>
      <w:r>
        <w:t>, Warszawa 2000;</w:t>
      </w:r>
    </w:p>
    <w:p w14:paraId="1F6813A0" w14:textId="77777777" w:rsidR="00B3033C" w:rsidRDefault="00000000">
      <w:pPr>
        <w:pStyle w:val="Standardowy1"/>
        <w:tabs>
          <w:tab w:val="left" w:pos="180"/>
        </w:tabs>
        <w:ind w:left="540" w:hanging="540"/>
        <w:jc w:val="both"/>
      </w:pPr>
      <w:r>
        <w:rPr>
          <w:lang w:val="de-DE"/>
        </w:rPr>
        <w:t>T. W</w:t>
      </w:r>
      <w:proofErr w:type="spellStart"/>
      <w:r>
        <w:rPr>
          <w:lang w:val="es-ES_tradnl"/>
        </w:rPr>
        <w:t>ó</w:t>
      </w:r>
      <w:r>
        <w:t>jcik</w:t>
      </w:r>
      <w:proofErr w:type="spellEnd"/>
      <w:r>
        <w:t xml:space="preserve">, </w:t>
      </w:r>
      <w:r>
        <w:rPr>
          <w:i/>
          <w:iCs/>
        </w:rPr>
        <w:t>Literatura polska XX wieku. Terminy i zagadnienia</w:t>
      </w:r>
      <w:r>
        <w:t>, Warszawa 1996.</w:t>
      </w:r>
    </w:p>
    <w:p w14:paraId="76C5B2CB" w14:textId="77777777" w:rsidR="00B3033C" w:rsidRDefault="00B3033C">
      <w:pPr>
        <w:pStyle w:val="Standardowy1"/>
        <w:jc w:val="both"/>
      </w:pPr>
    </w:p>
    <w:p w14:paraId="19691580" w14:textId="77777777" w:rsidR="00B3033C" w:rsidRDefault="00B3033C">
      <w:pPr>
        <w:pStyle w:val="Standardowy1"/>
        <w:jc w:val="both"/>
      </w:pPr>
    </w:p>
    <w:p w14:paraId="6F6A9DCC" w14:textId="77777777" w:rsidR="00B3033C" w:rsidRDefault="00B3033C">
      <w:pPr>
        <w:pStyle w:val="Standardowy1"/>
        <w:jc w:val="both"/>
        <w:rPr>
          <w:smallCaps/>
        </w:rPr>
      </w:pPr>
    </w:p>
    <w:p w14:paraId="68349431" w14:textId="77777777" w:rsidR="00B3033C" w:rsidRDefault="00B3033C">
      <w:pPr>
        <w:pStyle w:val="Standardowy1"/>
        <w:tabs>
          <w:tab w:val="left" w:pos="540"/>
        </w:tabs>
        <w:ind w:left="540" w:hanging="540"/>
        <w:jc w:val="both"/>
      </w:pPr>
    </w:p>
    <w:p w14:paraId="44260A05" w14:textId="77777777" w:rsidR="00B3033C" w:rsidRDefault="00B3033C">
      <w:pPr>
        <w:pStyle w:val="Standardowy1"/>
        <w:tabs>
          <w:tab w:val="left" w:pos="540"/>
        </w:tabs>
        <w:ind w:left="540" w:hanging="540"/>
        <w:jc w:val="both"/>
      </w:pPr>
    </w:p>
    <w:sectPr w:rsidR="00B3033C">
      <w:headerReference w:type="default" r:id="rId6"/>
      <w:footerReference w:type="default" r:id="rId7"/>
      <w:pgSz w:w="11900" w:h="16840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4AEFD" w14:textId="77777777" w:rsidR="00DE45B4" w:rsidRDefault="00DE45B4">
      <w:r>
        <w:separator/>
      </w:r>
    </w:p>
  </w:endnote>
  <w:endnote w:type="continuationSeparator" w:id="0">
    <w:p w14:paraId="030CBFA4" w14:textId="77777777" w:rsidR="00DE45B4" w:rsidRDefault="00DE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A9DE" w14:textId="77777777" w:rsidR="00B3033C" w:rsidRDefault="00B3033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FA34" w14:textId="77777777" w:rsidR="00DE45B4" w:rsidRDefault="00DE45B4">
      <w:r>
        <w:separator/>
      </w:r>
    </w:p>
  </w:footnote>
  <w:footnote w:type="continuationSeparator" w:id="0">
    <w:p w14:paraId="5B3CAF65" w14:textId="77777777" w:rsidR="00DE45B4" w:rsidRDefault="00DE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95B8" w14:textId="77777777" w:rsidR="00B3033C" w:rsidRDefault="00B3033C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33C"/>
    <w:rsid w:val="00166E60"/>
    <w:rsid w:val="001E6BD6"/>
    <w:rsid w:val="001F03F5"/>
    <w:rsid w:val="003D143A"/>
    <w:rsid w:val="004A5948"/>
    <w:rsid w:val="007A2AAA"/>
    <w:rsid w:val="007F5407"/>
    <w:rsid w:val="00886C5B"/>
    <w:rsid w:val="008B444C"/>
    <w:rsid w:val="00A76A20"/>
    <w:rsid w:val="00AB1F31"/>
    <w:rsid w:val="00AB513B"/>
    <w:rsid w:val="00B3033C"/>
    <w:rsid w:val="00C17940"/>
    <w:rsid w:val="00DD4D19"/>
    <w:rsid w:val="00DE45B4"/>
    <w:rsid w:val="00EC63BE"/>
    <w:rsid w:val="00F5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FF4EF"/>
  <w15:docId w15:val="{DCE2069A-D798-5840-A878-328B4392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1">
    <w:name w:val="heading 1"/>
    <w:next w:val="Standardowy1"/>
    <w:uiPriority w:val="9"/>
    <w:qFormat/>
    <w:pPr>
      <w:keepNext/>
      <w:jc w:val="both"/>
      <w:outlineLvl w:val="0"/>
    </w:pPr>
    <w:rPr>
      <w:rFonts w:cs="Arial Unicode MS"/>
      <w:b/>
      <w:bCs/>
      <w:smallCaps/>
      <w:color w:val="000000"/>
      <w:sz w:val="28"/>
      <w:szCs w:val="28"/>
      <w:u w:color="000000"/>
      <w:lang w:val="it-IT"/>
    </w:rPr>
  </w:style>
  <w:style w:type="paragraph" w:styleId="Nagwek2">
    <w:name w:val="heading 2"/>
    <w:next w:val="Standardowy1"/>
    <w:uiPriority w:val="9"/>
    <w:unhideWhenUsed/>
    <w:qFormat/>
    <w:pPr>
      <w:keepNext/>
      <w:jc w:val="both"/>
      <w:outlineLvl w:val="1"/>
    </w:pPr>
    <w:rPr>
      <w:rFonts w:cs="Arial Unicode MS"/>
      <w:b/>
      <w:bCs/>
      <w:smallCaps/>
      <w:color w:val="000000"/>
      <w:sz w:val="32"/>
      <w:szCs w:val="3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4">
    <w:name w:val="heading 4"/>
    <w:next w:val="Standardowy1"/>
    <w:uiPriority w:val="9"/>
    <w:unhideWhenUsed/>
    <w:qFormat/>
    <w:pPr>
      <w:keepNext/>
      <w:widowControl w:val="0"/>
      <w:ind w:left="284" w:hanging="284"/>
      <w:jc w:val="both"/>
      <w:outlineLvl w:val="3"/>
    </w:pPr>
    <w:rPr>
      <w:rFonts w:cs="Arial Unicode MS"/>
      <w:b/>
      <w:bCs/>
      <w:color w:val="000000"/>
      <w:u w:color="000000"/>
    </w:rPr>
  </w:style>
  <w:style w:type="paragraph" w:styleId="Nagwek5">
    <w:name w:val="heading 5"/>
    <w:next w:val="Standardowy1"/>
    <w:uiPriority w:val="9"/>
    <w:unhideWhenUsed/>
    <w:qFormat/>
    <w:pPr>
      <w:keepNext/>
      <w:jc w:val="both"/>
      <w:outlineLvl w:val="4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andardowy1">
    <w:name w:val="Standardowy1"/>
    <w:rPr>
      <w:rFonts w:cs="Arial Unicode MS"/>
      <w:color w:val="000000"/>
      <w:sz w:val="24"/>
      <w:szCs w:val="24"/>
      <w:u w:color="000000"/>
    </w:rPr>
  </w:style>
  <w:style w:type="paragraph" w:styleId="Tekstpodstawowy">
    <w:name w:val="Body Text"/>
    <w:pPr>
      <w:jc w:val="both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7274</Characters>
  <Application>Microsoft Office Word</Application>
  <DocSecurity>0</DocSecurity>
  <Lines>60</Lines>
  <Paragraphs>16</Paragraphs>
  <ScaleCrop>false</ScaleCrop>
  <Company/>
  <LinksUpToDate>false</LinksUpToDate>
  <CharactersWithSpaces>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Tomasz Bocheński</cp:lastModifiedBy>
  <cp:revision>2</cp:revision>
  <dcterms:created xsi:type="dcterms:W3CDTF">2025-10-09T10:39:00Z</dcterms:created>
  <dcterms:modified xsi:type="dcterms:W3CDTF">2025-10-09T10:39:00Z</dcterms:modified>
</cp:coreProperties>
</file>